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rap="auto" w:vAnchor="margin" w:hAnchor="text" w:yAlign="inline"/>
        <w:jc w:val="center"/>
        <w:rPr>
          <w:rFonts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ascii="仿宋" w:hAnsi="仿宋" w:eastAsia="仿宋" w:cs="仿宋"/>
          <w:b/>
          <w:bCs/>
          <w:sz w:val="32"/>
          <w:szCs w:val="32"/>
          <w:rtl w:val="0"/>
          <w:lang w:val="en-US"/>
        </w:rPr>
        <w:t>《202</w:t>
      </w:r>
      <w:r>
        <w:rPr>
          <w:rFonts w:hint="eastAsia" w:ascii="仿宋" w:hAnsi="仿宋" w:eastAsia="仿宋" w:cs="仿宋"/>
          <w:b/>
          <w:bCs/>
          <w:sz w:val="32"/>
          <w:szCs w:val="32"/>
          <w:rtl w:val="0"/>
          <w:lang w:val="en-US" w:eastAsia="zh-CN"/>
        </w:rPr>
        <w:t>2</w:t>
      </w:r>
      <w:r>
        <w:rPr>
          <w:rFonts w:ascii="仿宋" w:hAnsi="仿宋" w:eastAsia="仿宋" w:cs="仿宋"/>
          <w:b/>
          <w:bCs/>
          <w:sz w:val="32"/>
          <w:szCs w:val="32"/>
          <w:rtl w:val="0"/>
          <w:lang w:val="en-US"/>
        </w:rPr>
        <w:t>国际</w:t>
      </w:r>
      <w:r>
        <w:rPr>
          <w:rFonts w:ascii="仿宋" w:hAnsi="仿宋" w:eastAsia="仿宋" w:cs="仿宋"/>
          <w:b/>
          <w:bCs/>
          <w:sz w:val="32"/>
          <w:szCs w:val="32"/>
          <w:rtl w:val="0"/>
          <w:lang w:val="zh-CN" w:eastAsia="zh-CN"/>
        </w:rPr>
        <w:t>CMF</w:t>
      </w:r>
      <w:r>
        <w:rPr>
          <w:rFonts w:ascii="仿宋" w:hAnsi="仿宋" w:eastAsia="仿宋" w:cs="仿宋"/>
          <w:b/>
          <w:bCs/>
          <w:sz w:val="32"/>
          <w:szCs w:val="32"/>
          <w:rtl w:val="0"/>
          <w:lang w:val="en-US"/>
        </w:rPr>
        <w:t>设计奖杰出青年推荐表》</w:t>
      </w:r>
    </w:p>
    <w:p>
      <w:pPr>
        <w:pStyle w:val="7"/>
        <w:framePr w:wrap="auto" w:vAnchor="margin" w:hAnchor="text" w:yAlign="inline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7"/>
        <w:framePr w:wrap="auto" w:vAnchor="margin" w:hAnchor="text" w:yAlign="inline"/>
        <w:jc w:val="center"/>
        <w:rPr>
          <w:rFonts w:ascii="仿宋" w:hAnsi="仿宋" w:eastAsia="仿宋" w:cs="仿宋"/>
          <w:b/>
          <w:bCs/>
          <w:sz w:val="28"/>
          <w:szCs w:val="28"/>
          <w:lang w:val="zh-TW" w:eastAsia="zh-TW"/>
        </w:rPr>
      </w:pPr>
      <w:r>
        <w:rPr>
          <w:rFonts w:ascii="仿宋" w:hAnsi="仿宋" w:eastAsia="仿宋" w:cs="仿宋"/>
          <w:b/>
          <w:bCs/>
          <w:sz w:val="28"/>
          <w:szCs w:val="28"/>
          <w:rtl w:val="0"/>
          <w:lang w:val="zh-TW" w:eastAsia="zh-TW"/>
        </w:rPr>
        <w:t>一、个人信息</w:t>
      </w:r>
    </w:p>
    <w:p>
      <w:pPr>
        <w:pStyle w:val="7"/>
        <w:framePr w:wrap="auto" w:vAnchor="margin" w:hAnchor="text" w:yAlign="inline"/>
        <w:jc w:val="left"/>
        <w:rPr>
          <w:rFonts w:ascii="仿宋" w:hAnsi="仿宋" w:eastAsia="仿宋" w:cs="仿宋"/>
        </w:rPr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line">
                  <wp:posOffset>174625</wp:posOffset>
                </wp:positionV>
                <wp:extent cx="822325" cy="2667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325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framePr w:wrap="auto" w:vAnchor="margin" w:hAnchor="text" w:yAlign="inline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zh-CN" w:eastAsia="zh-CN"/>
                              </w:rPr>
                              <w:t>色彩趋势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type="#_x0000_t202" style="position:absolute;left:0pt;margin-left:381.6pt;margin-top:13.75pt;height:21pt;width:64.75pt;mso-position-vertical-relative:line;z-index:251659264;mso-width-relative:page;mso-height-relative:page;" filled="f" stroked="f" coordsize="21600,21600" o:gfxdata="UEsDBAoAAAAAAIdO4kAAAAAAAAAAAAAAAAAEAAAAZHJzL1BLAwQUAAAACACHTuJArEA/QtgAAAAJ&#10;AQAADwAAAGRycy9kb3ducmV2LnhtbE2PMU/DMBCFdyT+g3VIbNSJoUkb4nQAVWKAgQKC8RofcUR8&#10;jmK3Kf8eM8F4ep/e+67enNwgjjSF3rOGfJGBIG696bnT8PqyvVqBCBHZ4OCZNHxTgE1zflZjZfzM&#10;z3TcxU6kEg4VarAxjpWUobXkMCz8SJyyTz85jOmcOmkmnFO5G6TKskI67DktWBzpzlL7tTs4Dfdd&#10;7j4Yb+b5Qdr3Tr1F97h90vryIs9uQUQ6xT8YfvWTOjTJae8PbIIYNJTFtUqoBlUuQSRgtVYliL2G&#10;Yr0E2dTy/wfND1BLAwQUAAAACACHTuJAWBXKe/YBAAD7AwAADgAAAGRycy9lMm9Eb2MueG1srVPB&#10;jtsgEL1X6j8g7o0dbzZJozirbaOtKlXdStv9AIIhpgKGAomdv++AnWy0vexhfbCZgXkz7/G8vuuN&#10;JkfhgwJb0+mkpERYDo2y+5o+/374tKQkRGYbpsGKmp5EoHebjx/WnVuJClrQjfAEQWxYda6mbYxu&#10;VRSBt8KwMAEnLG5K8IZFDP2+aDzrEN3ooirLedGBb5wHLkLA7HbYpCOifwsgSKm42AI/GGHjgOqF&#10;ZhEphVa5QDd5WikFj49SBhGJrikyjfmNTXC9S+9is2arvWeuVXwcgb1lhFecDFMWm16gtiwycvDq&#10;PyijuIcAMk44mGIgkhVBFtPylTZPLXMic0Gpg7uIHt4Plv88/vJENeiEcnGzmE2X1S0llhm8+WG6&#10;ex8J7P6gkkmszoUV1jw5rIr9F+ix8JwPmEwa9NKb9MV6gvso9ekitegj4ZhcVtVN6sRxq5rPF2W+&#10;iuKl2PkQvwkwJC1q6lP/BMqOP0LEQfDo+UhKW3hQWufb1JZ0OFWVMAlnaFGJ1sjFV6eMimhjrUxN&#10;Z2V6EgsE1TbBiWydsVPiPHBLq9jv+lGIHTQn1KFD+9Q0/D0wLyjR3y3ez+x2Mf2MfrsO/HWwuw7s&#10;wXwFdOiUEmZ5C2jQ88D3hwhSZcap+9ASJ00BeiLPPPo3me46zqde/tnN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xAP0LYAAAACQEAAA8AAAAAAAAAAQAgAAAAIgAAAGRycy9kb3ducmV2LnhtbFBL&#10;AQIUABQAAAAIAIdO4kBYFcp79gEAAPsDAAAOAAAAAAAAAAEAIAAAACcBAABkcnMvZTJvRG9jLnht&#10;bFBLBQYAAAAABgAGAFkBAACPBQAAAAA=&#10;">
                <v:fill on="f" focussize="0,0"/>
                <v:stroke on="f" weight="1pt" miterlimit="4" joinstyle="miter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pStyle w:val="7"/>
                        <w:framePr w:wrap="auto" w:vAnchor="margin" w:hAnchor="text" w:yAlign="inline"/>
                        <w:jc w:val="left"/>
                      </w:pPr>
                      <w:r>
                        <w:rPr>
                          <w:rFonts w:ascii="仿宋" w:hAnsi="仿宋" w:eastAsia="仿宋" w:cs="仿宋"/>
                          <w:rtl w:val="0"/>
                          <w:lang w:val="en-US"/>
                        </w:rPr>
                        <w:t>□</w:t>
                      </w:r>
                      <w:r>
                        <w:rPr>
                          <w:rFonts w:ascii="仿宋" w:hAnsi="仿宋" w:eastAsia="仿宋" w:cs="仿宋"/>
                          <w:rtl w:val="0"/>
                          <w:lang w:val="zh-CN" w:eastAsia="zh-CN"/>
                        </w:rPr>
                        <w:t>色彩趋势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line">
                  <wp:posOffset>174625</wp:posOffset>
                </wp:positionV>
                <wp:extent cx="913765" cy="2667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framePr w:wrap="auto" w:vAnchor="margin" w:hAnchor="text" w:yAlign="inline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zh-CN" w:eastAsia="zh-CN"/>
                              </w:rPr>
                              <w:t>消费品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type="#_x0000_t202" style="position:absolute;left:0pt;margin-left:310.5pt;margin-top:13.75pt;height:21pt;width:71.95pt;mso-position-vertical-relative:line;z-index:251660288;mso-width-relative:page;mso-height-relative:page;" fillcolor="#FFFFFF" filled="t" stroked="f" coordsize="21600,21600" o:gfxdata="UEsDBAoAAAAAAIdO4kAAAAAAAAAAAAAAAAAEAAAAZHJzL1BLAwQUAAAACACHTuJAGfGWRtsAAAAJ&#10;AQAADwAAAGRycy9kb3ducmV2LnhtbE2PT0vEMBTE74LfITzBm5u2ut3d2nRhhQqKolsVPKbNsy02&#10;L7XJ/vHb+zzpcZhh5jf5+mgHscfJ944UxLMIBFLjTE+tgteX8mIJwgdNRg+OUME3elgXpye5zow7&#10;0Bb3VWgFl5DPtIIuhDGT0jcdWu1nbkRi78NNVgeWUyvNpA9cbgeZRFEqre6JFzo94k2HzWe1swoe&#10;3i+bTb+p0/vnu0f7Nd2+PZVVqdT5WRxdgwh4DH9h+MVndCiYqXY7Ml4MCtIk5i9BQbKYg+DAIr1a&#10;gajZWc1BFrn8/6D4AVBLAwQUAAAACACHTuJAALRGGQwCAAAkBAAADgAAAGRycy9lMm9Eb2MueG1s&#10;rVPLbtswELwX6D8QvNd6xLETw3KQxnBRoGgLpP0AiqIsFiSXJWlL/vsuKdlx00sO1UHiLrmzO8PR&#10;+mHQihyF8xJMRYtZTokwHBpp9hX9+WP34Y4SH5hpmAIjKnoSnj5s3r9b93YlSuhANcIRBDF+1duK&#10;diHYVZZ53gnN/AysMLjZgtMsYOj2WeNYj+haZWWeL7IeXGMdcOE9ZrfjJp0Q3VsAoW0lF1vgBy1M&#10;GFGdUCwgJd9J6+kmTdu2godvbetFIKqiyDSkNzbBdR3f2WbNVnvHbCf5NAJ7ywivOGkmDTa9QG1Z&#10;YOTg5D9QWnIHHtow46CzkUhSBFkU+SttnjtmReKCUnt7Ed3/P1j+9fjdEdmgE/LlzXJe3JULSgzT&#10;ePPjdI8uEKh/oZJRrN76FdY8W6wKw0cYsPCc95iMGgyt0/GL9QT3UerTRWoxBMIxeV/cLBe3lHDc&#10;KheLZZ6uInspts6HTwI0iYuKutg/grLjFx9wEDx6PhLTHpRsdlKpFLh9/aQcOTK89V164oxY8tcx&#10;ZUiP45exOeEMvdyih1IXAxErmUPLgH5XUld0nsdnglImthLJY9NIUZxRhLgKQz1MitXQnFCwHn1W&#10;Uf/7wJygRH02eJHz22Vxj8a8Dtx1UF8H5qCfAEkVlDDDO0Annwd+PARoZZImdh9bIukYoHkS/cno&#10;0Z3XcTr18nNv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Z8ZZG2wAAAAkBAAAPAAAAAAAAAAEA&#10;IAAAACIAAABkcnMvZG93bnJldi54bWxQSwECFAAUAAAACACHTuJAALRGGQwCAAAkBAAADgAAAAAA&#10;AAABACAAAAAqAQAAZHJzL2Uyb0RvYy54bWxQSwUGAAAAAAYABgBZAQAAqAUAAAAA&#10;">
                <v:fill on="t" focussize="0,0"/>
                <v:stroke on="f" weight="1pt" miterlimit="4" joinstyle="miter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pStyle w:val="7"/>
                        <w:framePr w:wrap="auto" w:vAnchor="margin" w:hAnchor="text" w:yAlign="inline"/>
                        <w:jc w:val="left"/>
                      </w:pPr>
                      <w:r>
                        <w:rPr>
                          <w:rFonts w:ascii="仿宋" w:hAnsi="仿宋" w:eastAsia="仿宋" w:cs="仿宋"/>
                          <w:rtl w:val="0"/>
                          <w:lang w:val="en-US"/>
                        </w:rPr>
                        <w:t>□</w:t>
                      </w:r>
                      <w:r>
                        <w:rPr>
                          <w:rFonts w:ascii="仿宋" w:hAnsi="仿宋" w:eastAsia="仿宋" w:cs="仿宋"/>
                          <w:rtl w:val="0"/>
                          <w:lang w:val="zh-CN" w:eastAsia="zh-CN"/>
                        </w:rPr>
                        <w:t>消费品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line">
                  <wp:posOffset>174625</wp:posOffset>
                </wp:positionV>
                <wp:extent cx="822325" cy="266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325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framePr w:wrap="auto" w:vAnchor="margin" w:hAnchor="text" w:yAlign="inline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zh-CN" w:eastAsia="zh-CN"/>
                              </w:rPr>
                              <w:t>家居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type="#_x0000_t202" style="position:absolute;left:0pt;margin-left:248.1pt;margin-top:13.75pt;height:21pt;width:64.75pt;mso-position-vertical-relative:line;z-index:251661312;mso-width-relative:page;mso-height-relative:page;" filled="f" stroked="f" coordsize="21600,21600" o:gfxdata="UEsDBAoAAAAAAIdO4kAAAAAAAAAAAAAAAAAEAAAAZHJzL1BLAwQUAAAACACHTuJAssOj69gAAAAJ&#10;AQAADwAAAGRycy9kb3ducmV2LnhtbE2PwU7DMAyG70i8Q2QkbixttHasNN0BNIkDHBggOHptSCoa&#10;p2qydbw95sRutvzp9/fXm5MfxNFMsQ+kIV9kIAy1oevJanh73d7cgogJqcMhkNHwYyJsmsuLGqsu&#10;zPRijrtkBYdQrFCDS2mspIytMx7jIoyG+PYVJo+J18nKbsKZw/0gVZaV0mNP/MHhaO6dab93B6/h&#10;web+k3A5z4/SfVj1nvzT9lnr66s8uwORzCn9w/Cnz+rQsNM+HKiLYtCwXJeKUQ1qVYBgoFTFCsSe&#10;h3UBsqnleYPmF1BLAwQUAAAACACHTuJAYiv2ZPcBAAD7AwAADgAAAGRycy9lMm9Eb2MueG1srVPB&#10;jtsgEL1X6j8g7o0dbzZJozirbaOtKlXdStv9AIIhpgKGAomdv++AnWy0vexhfbCZgXkz7/G8vuuN&#10;JkfhgwJb0+mkpERYDo2y+5o+/374tKQkRGYbpsGKmp5EoHebjx/WnVuJClrQjfAEQWxYda6mbYxu&#10;VRSBt8KwMAEnLG5K8IZFDP2+aDzrEN3ooirLedGBb5wHLkLA7HbYpCOifwsgSKm42AI/GGHjgOqF&#10;ZhEphVa5QDd5WikFj49SBhGJrikyjfmNTXC9S+9is2arvWeuVXwcgb1lhFecDFMWm16gtiwycvDq&#10;PyijuIcAMk44mGIgkhVBFtPylTZPLXMic0Gpg7uIHt4Plv88/vJENeiEcnGzmE2X1YISywze/DDd&#10;vY8Edn9QySRW58IKa54cVsX+C/RYeM4HTCYNeulN+mI9wX2U+nSRWvSRcEwuq+qmuqWE41Y1ny/K&#10;fBXFS7HzIX4TYEha1NSn/gmUHX+EiIPg0fORlLbwoLTOt6kt6XCqKmESztCiEq2Ri69OGRXRxlqZ&#10;ms7K9CQWCKptghPZOmOnxHngllax3/WjEDtoTqhDh/apafh7YF5Qor9bvJ/Z7WL6Gf12HfjrYHcd&#10;2IP5CujQKSXM8hbQoOeB7w8RpMqMU/ehJU6aAvREnnn0bzLddZxPvfyzm3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yw6Pr2AAAAAkBAAAPAAAAAAAAAAEAIAAAACIAAABkcnMvZG93bnJldi54bWxQ&#10;SwECFAAUAAAACACHTuJAYiv2ZPcBAAD7AwAADgAAAAAAAAABACAAAAAnAQAAZHJzL2Uyb0RvYy54&#10;bWxQSwUGAAAAAAYABgBZAQAAkAUAAAAA&#10;">
                <v:fill on="f" focussize="0,0"/>
                <v:stroke on="f" weight="1pt" miterlimit="4" joinstyle="miter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pStyle w:val="7"/>
                        <w:framePr w:wrap="auto" w:vAnchor="margin" w:hAnchor="text" w:yAlign="inline"/>
                        <w:jc w:val="left"/>
                      </w:pPr>
                      <w:r>
                        <w:rPr>
                          <w:rFonts w:ascii="仿宋" w:hAnsi="仿宋" w:eastAsia="仿宋" w:cs="仿宋"/>
                          <w:rtl w:val="0"/>
                          <w:lang w:val="en-US"/>
                        </w:rPr>
                        <w:t>□</w:t>
                      </w:r>
                      <w:r>
                        <w:rPr>
                          <w:rFonts w:ascii="仿宋" w:hAnsi="仿宋" w:eastAsia="仿宋" w:cs="仿宋"/>
                          <w:rtl w:val="0"/>
                          <w:lang w:val="zh-CN" w:eastAsia="zh-CN"/>
                        </w:rPr>
                        <w:t>家居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line">
                  <wp:posOffset>174625</wp:posOffset>
                </wp:positionV>
                <wp:extent cx="913765" cy="266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framePr w:wrap="auto" w:vAnchor="margin" w:hAnchor="text" w:yAlign="inline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zh-CN" w:eastAsia="zh-CN"/>
                              </w:rPr>
                              <w:t>消费电子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type="#_x0000_t202" style="position:absolute;left:0pt;margin-left:178.5pt;margin-top:13.75pt;height:21pt;width:71.95pt;mso-position-vertical-relative:line;z-index:251662336;mso-width-relative:page;mso-height-relative:page;" fillcolor="#FFFFFF" filled="t" stroked="f" coordsize="21600,21600" o:gfxdata="UEsDBAoAAAAAAIdO4kAAAAAAAAAAAAAAAAAEAAAAZHJzL1BLAwQUAAAACACHTuJAxgqWZdsAAAAJ&#10;AQAADwAAAGRycy9kb3ducmV2LnhtbE2PT0vEMBTE74LfITzBm5vsLu26ta8LK1RQFLUqeEzbZ1ts&#10;XmqS/eO3N570OMww85t8czSj2JPzg2WE+UyBIG5sO3CH8PpSXlyC8EFzq0fLhPBNHjbF6Umus9Ye&#10;+Jn2VehELGGfaYQ+hCmT0jc9Ge1ndiKO3od1RocoXSdbpw+x3IxyoVQqjR44LvR6ouuems9qZxDu&#10;35fNdtjW6d3T7YP5cjdvj2VVIp6fzdUViEDH8BeGX/yIDkVkqu2OWy9GhGWyil8CwmKVgIiBRKk1&#10;iBohXScgi1z+f1D8AFBLAwQUAAAACACHTuJAuqmKZAsCAAAkBAAADgAAAGRycy9lMm9Eb2MueG1s&#10;rVNNb9swDL0P2H8QdF/80TRpgzhF1yDDgGEb0O0HyLIca5BETVJi59+Pkp006y49TAdZpMRH8vF5&#10;/TBoRY7CeQmmosUsp0QYDo00+4r+/LH7cEeJD8w0TIERFT0JTx8279+te7sSJXSgGuEIghi/6m1F&#10;uxDsKss874RmfgZWGLxswWkW0HT7rHGsR3StsjLPF1kPrrEOuPAevdvxkk6I7i2A0LaSiy3wgxYm&#10;jKhOKBawJd9J6+kmVdu2godvbetFIKqi2GlIOybBcx33bLNmq71jtpN8KoG9pYRXPWkmDSa9QG1Z&#10;YOTg5D9QWnIHHtow46CzsZHECHZR5K+4ee6YFakXpNrbC+n+/8Hyr8fvjsgGlZAvb5bz4q7E+Rum&#10;cfJjdY8uEKh/IZORrN76FcY8W4wKw0cYMPDs9+iMHAyt0/GL8QTvkerThWoxBMLReV/cLBe3lHC8&#10;KheLZZ5Gkb0EW+fDJwGaxENFXcwfQdnxiw9YCD49P4luD0o2O6lUMty+flKOHBlOfZdWrBFD/nqm&#10;DOmx/DImJ5yhllvUUMpiIGIlcWgZUO9K6orO87gmKGViKpE0NpUUyRlJiKcw1MPEWA3NCQnrUWcV&#10;9b8PzAlK1GeDg5zfLot7FOa14a6N+towB/0E2FRBCTO8A1TyueDHQ4BWJmpi9jElNh0NFE9qfxJ6&#10;VOe1nV69/Nyb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YKlmXbAAAACQEAAA8AAAAAAAAAAQAg&#10;AAAAIgAAAGRycy9kb3ducmV2LnhtbFBLAQIUABQAAAAIAIdO4kC6qYpkCwIAACQEAAAOAAAAAAAA&#10;AAEAIAAAACoBAABkcnMvZTJvRG9jLnhtbFBLBQYAAAAABgAGAFkBAACnBQAAAAA=&#10;">
                <v:fill on="t" focussize="0,0"/>
                <v:stroke on="f" weight="1pt" miterlimit="4" joinstyle="miter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pStyle w:val="7"/>
                        <w:framePr w:wrap="auto" w:vAnchor="margin" w:hAnchor="text" w:yAlign="inline"/>
                        <w:jc w:val="left"/>
                      </w:pPr>
                      <w:r>
                        <w:rPr>
                          <w:rFonts w:ascii="仿宋" w:hAnsi="仿宋" w:eastAsia="仿宋" w:cs="仿宋"/>
                          <w:rtl w:val="0"/>
                          <w:lang w:val="en-US"/>
                        </w:rPr>
                        <w:t>□</w:t>
                      </w:r>
                      <w:r>
                        <w:rPr>
                          <w:rFonts w:ascii="仿宋" w:hAnsi="仿宋" w:eastAsia="仿宋" w:cs="仿宋"/>
                          <w:rtl w:val="0"/>
                          <w:lang w:val="zh-CN" w:eastAsia="zh-CN"/>
                        </w:rPr>
                        <w:t>消费电子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line">
                  <wp:posOffset>174625</wp:posOffset>
                </wp:positionV>
                <wp:extent cx="822325" cy="2667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325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framePr w:wrap="auto" w:vAnchor="margin" w:hAnchor="text" w:yAlign="inline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zh-CN" w:eastAsia="zh-CN"/>
                              </w:rPr>
                              <w:t>家电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type="#_x0000_t202" style="position:absolute;left:0pt;margin-left:116.8pt;margin-top:13.75pt;height:21pt;width:64.75pt;mso-position-vertical-relative:line;z-index:251663360;mso-width-relative:page;mso-height-relative:page;" filled="f" stroked="f" coordsize="21600,21600" o:gfxdata="UEsDBAoAAAAAAIdO4kAAAAAAAAAAAAAAAAAEAAAAZHJzL1BLAwQUAAAACACHTuJA1iVsO9gAAAAJ&#10;AQAADwAAAGRycy9kb3ducmV2LnhtbE2PTU/DMAyG70j8h8hI3Fj6wTooTXcATeIABwYTHL3GJBWN&#10;UzXZOv494QQ3W370+nmb9ckN4khT6D0ryBcZCOLO656NgrfXzdUNiBCRNQ6eScE3BVi352cN1trP&#10;/ELHbTQihXCoUYGNcaylDJ0lh2HhR+J0+/STw5jWyUg94ZzC3SCLLKukw57TB4sj3VvqvrYHp+DB&#10;5O6D8XqeH6V9N8UuuqfNs1KXF3l2ByLSKf7B8Kuf1KFNTnt/YB3EoKAoyyqhaVgtQSSgrMocxF5B&#10;dbsE2Tbyf4P2B1BLAwQUAAAACACHTuJAxJFCOfcBAAD7AwAADgAAAGRycy9lMm9Eb2MueG1srVPB&#10;jtsgEL1X6j8g7o0dbzZJozirbaOtKlXdStv9AIIhpgKGAomdv++AnWy0vexhfbCZgXkz7/G8vuuN&#10;JkfhgwJb0+mkpERYDo2y+5o+/374tKQkRGYbpsGKmp5EoHebjx/WnVuJClrQjfAEQWxYda6mbYxu&#10;VRSBt8KwMAEnLG5K8IZFDP2+aDzrEN3ooirLedGBb5wHLkLA7HbYpCOifwsgSKm42AI/GGHjgOqF&#10;ZhEphVa5QDd5WikFj49SBhGJrikyjfmNTXC9S+9is2arvWeuVXwcgb1lhFecDFMWm16gtiwycvDq&#10;PyijuIcAMk44mGIgkhVBFtPylTZPLXMic0Gpg7uIHt4Plv88/vJENeiEcnGzmE2X1WdKLDN488N0&#10;9z4S2P1BJZNYnQsrrHlyWBX7L9Bj4TkfMJk06KU36Yv1BPdR6tNFatFHwjG5rKqb6pYSjlvVfL4o&#10;81UUL8XOh/hNgCFpUVOf+idQdvwRIg6CR89HUtrCg9I636a2pMOpqoRJOEOLSrRGLr46ZVREG2tl&#10;ajor05NYIKi2CU5k64ydEueBW1rFftePQuygOaEOHdqnpuHvgXlBif5u8X5mt4spChmvA38d7K4D&#10;ezBfAR06pYRZ3gIa9Dzw/SGCVJlx6j60xElTgJ7IM4/+Taa7jvOpl3928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WJWw72AAAAAkBAAAPAAAAAAAAAAEAIAAAACIAAABkcnMvZG93bnJldi54bWxQ&#10;SwECFAAUAAAACACHTuJAxJFCOfcBAAD7AwAADgAAAAAAAAABACAAAAAnAQAAZHJzL2Uyb0RvYy54&#10;bWxQSwUGAAAAAAYABgBZAQAAkAUAAAAA&#10;">
                <v:fill on="f" focussize="0,0"/>
                <v:stroke on="f" weight="1pt" miterlimit="4" joinstyle="miter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pStyle w:val="7"/>
                        <w:framePr w:wrap="auto" w:vAnchor="margin" w:hAnchor="text" w:yAlign="inline"/>
                        <w:jc w:val="left"/>
                      </w:pPr>
                      <w:r>
                        <w:rPr>
                          <w:rFonts w:ascii="仿宋" w:hAnsi="仿宋" w:eastAsia="仿宋" w:cs="仿宋"/>
                          <w:rtl w:val="0"/>
                          <w:lang w:val="en-US"/>
                        </w:rPr>
                        <w:t>□</w:t>
                      </w:r>
                      <w:r>
                        <w:rPr>
                          <w:rFonts w:ascii="仿宋" w:hAnsi="仿宋" w:eastAsia="仿宋" w:cs="仿宋"/>
                          <w:rtl w:val="0"/>
                          <w:lang w:val="zh-CN" w:eastAsia="zh-CN"/>
                        </w:rPr>
                        <w:t>家电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line">
                  <wp:posOffset>174625</wp:posOffset>
                </wp:positionV>
                <wp:extent cx="822325" cy="2667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325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framePr w:wrap="auto" w:vAnchor="margin" w:hAnchor="text" w:yAlign="inline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zh-CN" w:eastAsia="zh-CN"/>
                              </w:rPr>
                              <w:t>交通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type="#_x0000_t202" style="position:absolute;left:0pt;margin-left:50.85pt;margin-top:13.75pt;height:21pt;width:64.75pt;mso-position-vertical-relative:line;z-index:251664384;mso-width-relative:page;mso-height-relative:page;" filled="f" stroked="f" coordsize="21600,21600" o:gfxdata="UEsDBAoAAAAAAIdO4kAAAAAAAAAAAAAAAAAEAAAAZHJzL1BLAwQUAAAACACHTuJAc3U+DtcAAAAJ&#10;AQAADwAAAGRycy9kb3ducmV2LnhtbE2Py07DMBBF90j8gzVI7Kgf0BZCnC5AlVjAgkJVltPY2BHx&#10;OIrdpvw9ZgXLqzm690y9OoWeHe2Yukga5EwAs9RG05HT8P62vroFljKSwT6S1fBtE6ya87MaKxMn&#10;erXHTXaslFCqUIPPeag4T623AdMsDpbK7TOOAXOJo+NmxKmUh54rIRY8YEdlweNgH7xtvzaHoOHR&#10;yfBBeDNNT9zvnNrm8Lx+0fryQop7YNme8h8Mv/pFHZritI8HMon1JQu5LKgGtZwDK4C6lgrYXsPi&#10;bg68qfn/D5ofUEsDBBQAAAAIAIdO4kD3hCUp9wEAAPsDAAAOAAAAZHJzL2Uyb0RvYy54bWytU8GO&#10;2yAQvVfqPyDujR0nm6RRnNW20VaVqm6lbT+AYIipgKFAYufvO2AnG20ve6gPNjMwb+Y9njf3vdHk&#10;JHxQYGs6nZSUCMuhUfZQ018/Hz+sKAmR2YZpsKKmZxHo/fb9u03n1qKCFnQjPEEQG9adq2kbo1sX&#10;ReCtMCxMwAmLmxK8YRFDfygazzpEN7qoynJRdOAb54GLEDC7GzbpiOjfAghSKi52wI9G2DigeqFZ&#10;REqhVS7QbZ5WSsHjk5RBRKJrikxjfmMTXO/Tu9hu2PrgmWsVH0dgbxnhFSfDlMWmV6gdi4wcvfoH&#10;yijuIYCMEw6mGIhkRZDFtHylzXPLnMhcUOrgrqKH/wfLv59+eKIadEK5nC3n09UMpbHM4M0P0z34&#10;SGD/G5VMYnUurLHm2WFV7D9Bj4WXfMBk0qCX3qQv1hPcR7zzVWrRR8IxuaqqWXVHCcetarFYlvkq&#10;ipdi50P8IsCQtKipT/0TKDt9CxEHwaOXIylt4VFpnW9TW9LhVFXCJJyhRSVaIxffnDIqoo21MjWd&#10;l+lJLBBU2wQnsnXGTonzwC2tYr/vRyH20JxRhw7tU9Pw58i8oER/tXg/87vl9CP67Tbwt8H+NrBH&#10;8xnQoVNKmOUtoEEvAz8cI0iVGafuQ0ucNAXoiTzz6N9kuts4n3r5Z7d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N1Pg7XAAAACQEAAA8AAAAAAAAAAQAgAAAAIgAAAGRycy9kb3ducmV2LnhtbFBL&#10;AQIUABQAAAAIAIdO4kD3hCUp9wEAAPsDAAAOAAAAAAAAAAEAIAAAACYBAABkcnMvZTJvRG9jLnht&#10;bFBLBQYAAAAABgAGAFkBAACPBQAAAAA=&#10;">
                <v:fill on="f" focussize="0,0"/>
                <v:stroke on="f" weight="1pt" miterlimit="4" joinstyle="miter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pStyle w:val="7"/>
                        <w:framePr w:wrap="auto" w:vAnchor="margin" w:hAnchor="text" w:yAlign="inline"/>
                        <w:jc w:val="left"/>
                      </w:pPr>
                      <w:r>
                        <w:rPr>
                          <w:rFonts w:ascii="仿宋" w:hAnsi="仿宋" w:eastAsia="仿宋" w:cs="仿宋"/>
                          <w:rtl w:val="0"/>
                          <w:lang w:val="en-US"/>
                        </w:rPr>
                        <w:t>□</w:t>
                      </w:r>
                      <w:r>
                        <w:rPr>
                          <w:rFonts w:ascii="仿宋" w:hAnsi="仿宋" w:eastAsia="仿宋" w:cs="仿宋"/>
                          <w:rtl w:val="0"/>
                          <w:lang w:val="zh-CN" w:eastAsia="zh-CN"/>
                        </w:rPr>
                        <w:t>交通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rtl w:val="0"/>
          <w:lang w:val="zh-TW" w:eastAsia="zh-TW"/>
        </w:rPr>
        <w:t>推荐（证明）单位：</w:t>
      </w:r>
      <w:r>
        <w:rPr>
          <w:rFonts w:ascii="仿宋" w:hAnsi="仿宋" w:eastAsia="仿宋" w:cs="仿宋"/>
          <w:rtl w:val="0"/>
          <w:lang w:val="en-US"/>
        </w:rPr>
        <w:t>__________________________(</w:t>
      </w:r>
      <w:r>
        <w:rPr>
          <w:rFonts w:ascii="仿宋" w:hAnsi="仿宋" w:eastAsia="仿宋" w:cs="仿宋"/>
          <w:rtl w:val="0"/>
          <w:lang w:val="zh-CN" w:eastAsia="zh-CN"/>
        </w:rPr>
        <w:t>目前所从事的</w:t>
      </w:r>
      <w:r>
        <w:rPr>
          <w:rFonts w:ascii="仿宋" w:hAnsi="仿宋" w:eastAsia="仿宋" w:cs="仿宋"/>
          <w:rtl w:val="0"/>
          <w:lang w:val="zh-TW" w:eastAsia="zh-TW"/>
        </w:rPr>
        <w:t>单位</w:t>
      </w:r>
      <w:r>
        <w:rPr>
          <w:rFonts w:ascii="仿宋" w:hAnsi="仿宋" w:eastAsia="仿宋" w:cs="仿宋"/>
          <w:rtl w:val="0"/>
          <w:lang w:val="en-US"/>
        </w:rPr>
        <w:t>)</w:t>
      </w:r>
    </w:p>
    <w:p>
      <w:pPr>
        <w:pStyle w:val="7"/>
        <w:framePr w:wrap="auto" w:vAnchor="margin" w:hAnchor="text" w:yAlign="inline"/>
        <w:jc w:val="left"/>
        <w:rPr>
          <w:rFonts w:ascii="仿宋" w:hAnsi="仿宋" w:eastAsia="仿宋" w:cs="仿宋"/>
          <w:lang w:val="zh-TW" w:eastAsia="zh-TW"/>
        </w:rPr>
      </w:pPr>
      <w:r>
        <w:rPr>
          <w:rFonts w:ascii="仿宋" w:hAnsi="仿宋" w:eastAsia="仿宋" w:cs="仿宋"/>
          <w:rtl w:val="0"/>
          <w:lang w:val="zh-TW" w:eastAsia="zh-TW"/>
        </w:rPr>
        <w:t>所属行业：</w:t>
      </w:r>
    </w:p>
    <w:p>
      <w:pPr>
        <w:pStyle w:val="7"/>
        <w:framePr w:wrap="auto" w:vAnchor="margin" w:hAnchor="text" w:yAlign="inline"/>
        <w:jc w:val="left"/>
        <w:rPr>
          <w:rFonts w:ascii="仿宋" w:hAnsi="仿宋" w:eastAsia="仿宋" w:cs="仿宋"/>
        </w:rPr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line">
                  <wp:posOffset>-2540</wp:posOffset>
                </wp:positionV>
                <wp:extent cx="2335530" cy="2667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1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framePr w:wrap="auto" w:vAnchor="margin" w:hAnchor="text" w:yAlign="inline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zh-TW" w:eastAsia="zh-TW"/>
                              </w:rPr>
                              <w:t>其他</w:t>
                            </w: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en-US"/>
                              </w:rPr>
                              <w:t>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type="#_x0000_t202" style="position:absolute;left:0pt;margin-left:248.1pt;margin-top:-0.2pt;height:21pt;width:183.9pt;mso-position-vertical-relative:line;z-index:251665408;mso-width-relative:page;mso-height-relative:page;" filled="f" stroked="f" coordsize="21600,21600" o:gfxdata="UEsDBAoAAAAAAIdO4kAAAAAAAAAAAAAAAAAEAAAAZHJzL1BLAwQUAAAACACHTuJAUk0QmtYAAAAI&#10;AQAADwAAAGRycy9kb3ducmV2LnhtbE2PMU/DMBCFdyT+g3VIbK2TKIpKiNMBVIkBBgoIxmt8OBHx&#10;OYrdpvx7jgnG0/f07nvN9uxHdaI5DoEN5OsMFHEX7MDOwOvLbrUBFROyxTEwGfimCNv28qLB2oaF&#10;n+m0T05JCccaDfQpTbXWsevJY1yHiVjYZ5g9Jjlnp+2Mi5T7URdZVmmPA8uHHie666n72h+9gXuX&#10;+w/GclkedP/uirfkH3dPxlxf5dktqETn9BeGX31Rh1acDuHINqrRQHlTFRI1sCpBCd9UpWw7CMgr&#10;0G2j/w9ofwBQSwMEFAAAAAgAh07iQDqiHN/3AQAA/AMAAA4AAABkcnMvZTJvRG9jLnhtbK1TTY/b&#10;IBC9V+p/QNwbO87XNoqz2jbaqlLVrbTtD8AYYipgKJDY+fcdcJKNtpc91AebGZg38x7Pm/vBaHIU&#10;PiiwNZ1OSkqE5dAqu6/pr5+PH+4oCZHZlmmwoqYnEej99v27Te/WooIOdCs8QRAb1r2raRejWxdF&#10;4J0wLEzACYubErxhEUO/L1rPekQ3uqjKcln04FvngYsQMLsbN+kZ0b8FEKRUXOyAH4ywcUT1QrOI&#10;lEKnXKDbPK2UgscnKYOIRNcUmcb8xia4btK72G7Yeu+Z6xQ/j8DeMsIrToYpi02vUDsWGTl49Q+U&#10;UdxDABknHEwxEsmKIItp+Uqb5445kbmg1MFdRQ//D5Z/P/7wRLXohHI1W82nd7MpJZYZvPlxugcf&#10;CTS/UckkVu/CGmueHVbF4RMMWHjJB0wmDQbpTfpiPcF9lPp0lVoMkXBMVrPZYpFacdyrlstVme+i&#10;eKl2PsQvAgxJi5r6NEBCZcdvIeIkePRyJKUtPCqt83VqS3ocq0qYhDP0qERv5OKbU0ZF9LFWpqbz&#10;Mj2JBoJqm+BE9s65UyI9kkurODTDWYkG2hMK0aN/ahr+HJgXlOivFi9ovlhNP6LhbgN/GzS3gT2Y&#10;z4AWRUGY5R2gQy8DPxwiSJUZp+5jS5w0BWiKPPPZwMl1t3E+9fLTbv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k0QmtYAAAAIAQAADwAAAAAAAAABACAAAAAiAAAAZHJzL2Rvd25yZXYueG1sUEsB&#10;AhQAFAAAAAgAh07iQDqiHN/3AQAA/AMAAA4AAAAAAAAAAQAgAAAAJQEAAGRycy9lMm9Eb2MueG1s&#10;UEsFBgAAAAAGAAYAWQEAAI4FAAAAAA==&#10;">
                <v:fill on="f" focussize="0,0"/>
                <v:stroke on="f" weight="1pt" miterlimit="4" joinstyle="miter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pStyle w:val="7"/>
                        <w:framePr w:wrap="auto" w:vAnchor="margin" w:hAnchor="text" w:yAlign="inline"/>
                        <w:jc w:val="left"/>
                      </w:pPr>
                      <w:r>
                        <w:rPr>
                          <w:rFonts w:ascii="仿宋" w:hAnsi="仿宋" w:eastAsia="仿宋" w:cs="仿宋"/>
                          <w:rtl w:val="0"/>
                          <w:lang w:val="en-US"/>
                        </w:rPr>
                        <w:t>□</w:t>
                      </w:r>
                      <w:r>
                        <w:rPr>
                          <w:rFonts w:ascii="仿宋" w:hAnsi="仿宋" w:eastAsia="仿宋" w:cs="仿宋"/>
                          <w:rtl w:val="0"/>
                          <w:lang w:val="zh-TW" w:eastAsia="zh-TW"/>
                        </w:rPr>
                        <w:t>其他</w:t>
                      </w:r>
                      <w:r>
                        <w:rPr>
                          <w:rFonts w:ascii="仿宋" w:hAnsi="仿宋" w:eastAsia="仿宋" w:cs="仿宋"/>
                          <w:rtl w:val="0"/>
                          <w:lang w:val="en-US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line">
                  <wp:posOffset>-2540</wp:posOffset>
                </wp:positionV>
                <wp:extent cx="945515" cy="2667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6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framePr w:wrap="auto" w:vAnchor="margin" w:hAnchor="text" w:yAlign="inline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zh-CN" w:eastAsia="zh-CN"/>
                              </w:rPr>
                              <w:t>设备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type="#_x0000_t202" style="position:absolute;left:0pt;margin-left:182.1pt;margin-top:-0.2pt;height:21pt;width:74.45pt;mso-position-vertical-relative:line;z-index:251666432;mso-width-relative:page;mso-height-relative:page;" filled="f" stroked="f" coordsize="21600,21600" o:gfxdata="UEsDBAoAAAAAAIdO4kAAAAAAAAAAAAAAAAAEAAAAZHJzL1BLAwQUAAAACACHTuJAae3dx9cAAAAI&#10;AQAADwAAAGRycy9kb3ducmV2LnhtbE2PMU/DMBSEdyT+g/WQ2FrHaYhQmpcOoEoMMNCC6PgaGyci&#10;fo5ityn/HjPBeLrT3Xf15uIGcTZT6D0jqGUGwnDrdc8W4W2/XdyDCJFY0+DZIHybAJvm+qqmSvuZ&#10;X815F61IJRwqQuhiHCspQ9sZR2HpR8PJ+/STo5jkZKWeaE7lbpB5lpXSUc9poaPRPHSm/dqdHMKj&#10;Ve7AVMzzk+w+bP4e3fP2BfH2RmVrENFc4l8YfvETOjSJ6ehPrIMYEFZlkacowqIAkfw7tVIgjgiF&#10;KkE2tfx/oPkBUEsDBBQAAAAIAIdO4kAOijmm+AEAAPsDAAAOAAAAZHJzL2Uyb0RvYy54bWytU8tu&#10;2zAQvBfoPxC815IcPxLBcpDWSFGgaAuk+QCaIi0WJJclaUv++y4p2zHSSw7RQeIuubM7w9HqfjCa&#10;HIQPCmxDq0lJibAcWmV3DX3+/fjplpIQmW2ZBisaehSB3q8/flj1rhZT6EC3whMEsaHuXUO7GF1d&#10;FIF3wrAwAScsbkrwhkUM/a5oPesR3ehiWpaLogffOg9chIDZzbhJT4j+LYAgpeJiA3xvhI0jqhea&#10;RaQUOuUCXedppRQ8/pQyiEh0Q5FpzG9sguttehfrFat3nrlO8dMI7C0jvOJkmLLY9AK1YZGRvVf/&#10;QRnFPQSQccLBFCORrAiyqMpX2jx1zInMBaUO7iJ6eD9Y/uPwyxPVohPK5c1yVt3eTCmxzODNj9M9&#10;+Ehg+weVTGL1LtRY8+SwKg6fYcDCcz5gMmkwSG/SF+sJ7qPUx4vUYoiEY/JuNp9XC0o4bk0Xi2WZ&#10;r6J4KXY+xK8CDEmLhvrUP4Gyw/cQcRA8ej6S0hYeldb5NrUlPU41TZiEM7SoRGvk4qtTRkW0sVam&#10;obMyPYkFgmqb4ES2zqlT4jxyS6s4bIeTEFtoj6hDj/ZpaPi7Z15Qor9ZvJ/ZfFndod+uA38dbK8D&#10;uzdfAB1aUcIs7wANeh74YR9Bqsw4dR9b4qQpQE/kmU/+Taa7jvOpl392/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p7d3H1wAAAAgBAAAPAAAAAAAAAAEAIAAAACIAAABkcnMvZG93bnJldi54bWxQ&#10;SwECFAAUAAAACACHTuJADoo5pvgBAAD7AwAADgAAAAAAAAABACAAAAAmAQAAZHJzL2Uyb0RvYy54&#10;bWxQSwUGAAAAAAYABgBZAQAAkAUAAAAA&#10;">
                <v:fill on="f" focussize="0,0"/>
                <v:stroke on="f" weight="1pt" miterlimit="4" joinstyle="miter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pStyle w:val="7"/>
                        <w:framePr w:wrap="auto" w:vAnchor="margin" w:hAnchor="text" w:yAlign="inline"/>
                        <w:jc w:val="left"/>
                      </w:pPr>
                      <w:r>
                        <w:rPr>
                          <w:rFonts w:ascii="仿宋" w:hAnsi="仿宋" w:eastAsia="仿宋" w:cs="仿宋"/>
                          <w:rtl w:val="0"/>
                          <w:lang w:val="en-US"/>
                        </w:rPr>
                        <w:t>□</w:t>
                      </w:r>
                      <w:r>
                        <w:rPr>
                          <w:rFonts w:ascii="仿宋" w:hAnsi="仿宋" w:eastAsia="仿宋" w:cs="仿宋"/>
                          <w:rtl w:val="0"/>
                          <w:lang w:val="zh-CN" w:eastAsia="zh-CN"/>
                        </w:rPr>
                        <w:t>设备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line">
                  <wp:posOffset>-2540</wp:posOffset>
                </wp:positionV>
                <wp:extent cx="822325" cy="2667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325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framePr w:wrap="auto" w:vAnchor="margin" w:hAnchor="text" w:yAlign="inline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zh-CN" w:eastAsia="zh-CN"/>
                              </w:rPr>
                              <w:t>工艺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type="#_x0000_t202" style="position:absolute;left:0pt;margin-left:116.8pt;margin-top:-0.2pt;height:21pt;width:64.75pt;mso-position-vertical-relative:line;z-index:251667456;mso-width-relative:page;mso-height-relative:page;" filled="f" stroked="f" coordsize="21600,21600" o:gfxdata="UEsDBAoAAAAAAIdO4kAAAAAAAAAAAAAAAAAEAAAAZHJzL1BLAwQUAAAACACHTuJAS8KLktYAAAAI&#10;AQAADwAAAGRycy9kb3ducmV2LnhtbE2PzU7DMBCE70i8g7VI3FrnTxEKcXoAVeIABwoIjtt4a0eN&#10;11HsNuXtMSc4jmY08027ubhRnGkOg2cF+ToDQdx7PbBR8P62Xd2BCBFZ4+iZFHxTgE13fdVio/3C&#10;r3TeRSNSCYcGFdgYp0bK0FtyGNZ+Ik7ewc8OY5KzkXrGJZW7URZZVkuHA6cFixM9WOqPu5NT8Ghy&#10;98VYLcuTtJ+m+Ijuefui1O1Nnt2DiHSJf2H4xU/o0CWmvT+xDmJUUJRlnaIKVhWI5Jd1mYPYK6jy&#10;GmTXyv8Huh9QSwMEFAAAAAgAh07iQNClhzn3AQAA+wMAAA4AAABkcnMvZTJvRG9jLnhtbK1TwY7b&#10;IBC9V+o/IO6NHSebpFGc1bbRVpWqbqVtP4BgiKmAoUBi5+87YCcbbS97qA82MzBv5j2eN/e90eQk&#10;fFBgazqdlJQIy6FR9lDTXz8fP6woCZHZhmmwoqZnEej99v27TefWooIWdCM8QRAb1p2raRujWxdF&#10;4K0wLEzACYubErxhEUN/KBrPOkQ3uqjKclF04BvngYsQMLsbNumI6N8CCFIqLnbAj0bYOKB6oVlE&#10;SqFVLtBtnlZKweOTlEFEomuKTGN+YxNc79O72G7Y+uCZaxUfR2BvGeEVJ8OUxaZXqB2LjBy9+gfK&#10;KO4hgIwTDqYYiGRFkMW0fKXNc8ucyFxQ6uCuoof/B8u/n354ohp0QrmcLefT1WxGiWUGb36Y7sFH&#10;AvvfqGQSq3NhjTXPDqti/wl6LLzkAyaTBr30Jn2xnuA+Sn2+Si36SDgmV1U1q+4o4bhVLRbLMl9F&#10;8VLsfIhfBBiSFjX1qX8CZadvIeIgePRyJKUtPCqt821qSzqcqkqYhDO0qERr5OKbU0ZFtLFWpqbz&#10;Mj2JBYJqm+BEts7YKXEeuKVV7Pf9KMQemjPq0KF9ahr+HJkXlOivFu9nfrecfkS/3Qb+NtjfBvZo&#10;PgM6dEoJs7wFNOhl4IdjBKky49R9aImTpgA9kWce/ZtMdxvnUy//7PY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8KLktYAAAAIAQAADwAAAAAAAAABACAAAAAiAAAAZHJzL2Rvd25yZXYueG1sUEsB&#10;AhQAFAAAAAgAh07iQNClhzn3AQAA+wMAAA4AAAAAAAAAAQAgAAAAJQEAAGRycy9lMm9Eb2MueG1s&#10;UEsFBgAAAAAGAAYAWQEAAI4FAAAAAA==&#10;">
                <v:fill on="f" focussize="0,0"/>
                <v:stroke on="f" weight="1pt" miterlimit="4" joinstyle="miter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pStyle w:val="7"/>
                        <w:framePr w:wrap="auto" w:vAnchor="margin" w:hAnchor="text" w:yAlign="inline"/>
                        <w:jc w:val="left"/>
                      </w:pPr>
                      <w:r>
                        <w:rPr>
                          <w:rFonts w:ascii="仿宋" w:hAnsi="仿宋" w:eastAsia="仿宋" w:cs="仿宋"/>
                          <w:rtl w:val="0"/>
                          <w:lang w:val="en-US"/>
                        </w:rPr>
                        <w:t>□</w:t>
                      </w:r>
                      <w:r>
                        <w:rPr>
                          <w:rFonts w:ascii="仿宋" w:hAnsi="仿宋" w:eastAsia="仿宋" w:cs="仿宋"/>
                          <w:rtl w:val="0"/>
                          <w:lang w:val="zh-CN" w:eastAsia="zh-CN"/>
                        </w:rPr>
                        <w:t>工艺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line">
                  <wp:posOffset>-2540</wp:posOffset>
                </wp:positionV>
                <wp:extent cx="822325" cy="2667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325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framePr w:wrap="auto" w:vAnchor="margin" w:hAnchor="text" w:yAlign="inline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zh-CN" w:eastAsia="zh-CN"/>
                              </w:rPr>
                              <w:t>材料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type="#_x0000_t202" style="position:absolute;left:0pt;margin-left:50.85pt;margin-top:-0.2pt;height:21pt;width:64.75pt;mso-position-vertical-relative:line;z-index:251668480;mso-width-relative:page;mso-height-relative:page;" filled="f" stroked="f" coordsize="21600,21600" o:gfxdata="UEsDBAoAAAAAAIdO4kAAAAAAAAAAAAAAAAAEAAAAZHJzL1BLAwQUAAAACACHTuJAUBmvhtYAAAAI&#10;AQAADwAAAGRycy9kb3ducmV2LnhtbE2PMU/DMBSEdyT+g/WQ2FrbISoojdMBVIkBBgqIjq/Jw46I&#10;n6PYbcq/x0wwnu509129OftBnGiKfWADeqlAELeh69kaeHvdLu5AxITc4RCYDHxThE1zeVFj1YWZ&#10;X+i0S1bkEo4VGnApjZWUsXXkMS7DSJy9zzB5TFlOVnYTzrncD7JQaiU99pwXHI5076j92h29gQer&#10;/Z6xnOdH6T5s8Z780/bZmOsrrdYgEp3TXxh+8TM6NJnpEI7cRTFkrfRtjhpYlCCyX9zoAsTBQKlX&#10;IJta/j/Q/ABQSwMEFAAAAAgAh07iQIP4XRf3AQAA+wMAAA4AAABkcnMvZTJvRG9jLnhtbK1TwY7b&#10;IBC9V+o/IO6NHSebpFGc1bbRVpWqbqVtP4BgiKmAoUBi5+87YCcbbS97qA82MzBv5j2eN/e90eQk&#10;fFBgazqdlJQIy6FR9lDTXz8fP6woCZHZhmmwoqZnEej99v27TefWooIWdCM8QRAb1p2raRujWxdF&#10;4K0wLEzACYubErxhEUN/KBrPOkQ3uqjKclF04BvngYsQMLsbNumI6N8CCFIqLnbAj0bYOKB6oVlE&#10;SqFVLtBtnlZKweOTlEFEomuKTGN+YxNc79O72G7Y+uCZaxUfR2BvGeEVJ8OUxaZXqB2LjBy9+gfK&#10;KO4hgIwTDqYYiGRFkMW0fKXNc8ucyFxQ6uCuoof/B8u/n354ohp0QrmcLefT1WxOiWUGb36Y7sFH&#10;AvvfqGQSq3NhjTXPDqti/wl6LLzkAyaTBr30Jn2xnuA+Sn2+Si36SDgmV1U1q+4o4bhVLRbLMl9F&#10;8VLsfIhfBBiSFjX1qX8CZadvIeIgePRyJKUtPCqt821qSzqcqkqYhDO0qERr5OKbU0ZFtLFWpqbz&#10;Mj2JBYJqm+BEts7YKXEeuKVV7Pf9KMQemjPq0KF9ahr+HJkXlOivFu9nfrecfkS/3Qb+NtjfBvZo&#10;PgM6dEoJs7wFNOhl4IdjBKky49R9aImTpgA9kWce/ZtMdxvnUy//7PY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BmvhtYAAAAIAQAADwAAAAAAAAABACAAAAAiAAAAZHJzL2Rvd25yZXYueG1sUEsB&#10;AhQAFAAAAAgAh07iQIP4XRf3AQAA+wMAAA4AAAAAAAAAAQAgAAAAJQEAAGRycy9lMm9Eb2MueG1s&#10;UEsFBgAAAAAGAAYAWQEAAI4FAAAAAA==&#10;">
                <v:fill on="f" focussize="0,0"/>
                <v:stroke on="f" weight="1pt" miterlimit="4" joinstyle="miter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pStyle w:val="7"/>
                        <w:framePr w:wrap="auto" w:vAnchor="margin" w:hAnchor="text" w:yAlign="inline"/>
                        <w:jc w:val="left"/>
                      </w:pPr>
                      <w:r>
                        <w:rPr>
                          <w:rFonts w:ascii="仿宋" w:hAnsi="仿宋" w:eastAsia="仿宋" w:cs="仿宋"/>
                          <w:rtl w:val="0"/>
                          <w:lang w:val="en-US"/>
                        </w:rPr>
                        <w:t>□</w:t>
                      </w:r>
                      <w:r>
                        <w:rPr>
                          <w:rFonts w:ascii="仿宋" w:hAnsi="仿宋" w:eastAsia="仿宋" w:cs="仿宋"/>
                          <w:rtl w:val="0"/>
                          <w:lang w:val="zh-CN" w:eastAsia="zh-CN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framePr w:wrap="auto" w:vAnchor="margin" w:hAnchor="text" w:yAlign="inline"/>
        <w:spacing w:before="156"/>
        <w:ind w:left="945" w:hanging="945"/>
        <w:jc w:val="left"/>
        <w:rPr>
          <w:rFonts w:ascii="仿宋" w:hAnsi="仿宋" w:eastAsia="仿宋" w:cs="仿宋"/>
        </w:rPr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line">
                  <wp:posOffset>74930</wp:posOffset>
                </wp:positionV>
                <wp:extent cx="1097280" cy="2667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1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framePr w:wrap="auto" w:vAnchor="margin" w:hAnchor="text" w:yAlign="inline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zh-TW" w:eastAsia="zh-TW"/>
                              </w:rPr>
                              <w:t>社团中介组织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type="#_x0000_t202" style="position:absolute;left:0pt;margin-left:248.1pt;margin-top:5.9pt;height:21pt;width:86.4pt;mso-position-vertical-relative:line;z-index:251669504;mso-width-relative:page;mso-height-relative:page;" filled="f" stroked="f" coordsize="21600,21600" o:gfxdata="UEsDBAoAAAAAAIdO4kAAAAAAAAAAAAAAAAAEAAAAZHJzL1BLAwQUAAAACACHTuJAEArqWtcAAAAJ&#10;AQAADwAAAGRycy9kb3ducmV2LnhtbE2PMU/DMBCFdyT+g3VIbNRJKFEb4nQAVWKAgQKC8RofcUR8&#10;jmK3Kf+eY4Lx9J7efV+9OflBHWmKfWAD+SIDRdwG23Nn4PVle7UCFROyxSEwGfimCJvm/KzGyoaZ&#10;n+m4S52SEY4VGnApjZXWsXXkMS7CSCzZZ5g8JjmnTtsJZxn3gy6yrNQee5YPDke6c9R+7Q7ewH2X&#10;+w/G5Tw/aPfeFW/JP26fjLm8yLNbUIlO6a8Mv/iCDo0w7cOBbVSDgeW6LKQqQS4KUijLtcjtDdxc&#10;r0A3tf5v0PwAUEsDBBQAAAAIAIdO4kCmv1zY+AEAAPwDAAAOAAAAZHJzL2Uyb0RvYy54bWytU8GO&#10;2yAQvVfqPyDujR1vNslGcVbbRltVqtpK2/0AgiGmAoYCiZ2/74CdbLS97GF9sBlg3sx787y+740m&#10;R+GDAlvT6aSkRFgOjbL7mj7/fvy0pCREZhumwYqankSg95uPH9adW4kKWtCN8ARBbFh1rqZtjG5V&#10;FIG3wrAwAScsHkrwhkUM/b5oPOsQ3eiiKst50YFvnAcuQsDd7XBIR0T/FkCQUnGxBX4wwsYB1QvN&#10;IlIKrXKBbnK3Ugoef0oZRCS6psg05jcWwfUuvYvNmq32nrlW8bEF9pYWXnEyTFkseoHassjIwav/&#10;oIziHgLIOOFgioFIVgRZTMtX2jy1zInMBaUO7iJ6eD9Y/uP4yxPVoBPKxc1iNl3e3FJimcHJD909&#10;+Ehg9weVTGJ1Lqww58lhVuw/Q4+J5/2Am0mDXnqTvphP8BylPl2kFn0kPCWVd4tqOaWE41k1ny/K&#10;PIviJdv5EL8KMCQtaupTAwmVHb+HiJ3g1fOVtG3hUWmdx6kt6bBClTAJZ+hRid7IyVe3jIroY61M&#10;TWdlehINBNU2wYnsnbFSIj2QS6vY7/pRiR00JxSiQ//UNPw9MC8o0d8sDmh2u5jeoeGuA38d7K4D&#10;ezBfAC2KgjDLW0CHnht+OESQKjNO1YeS2GkK0BS559HAyXXXcb718tNu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QCupa1wAAAAkBAAAPAAAAAAAAAAEAIAAAACIAAABkcnMvZG93bnJldi54bWxQ&#10;SwECFAAUAAAACACHTuJApr9c2PgBAAD8AwAADgAAAAAAAAABACAAAAAmAQAAZHJzL2Uyb0RvYy54&#10;bWxQSwUGAAAAAAYABgBZAQAAkAUAAAAA&#10;">
                <v:fill on="f" focussize="0,0"/>
                <v:stroke on="f" weight="1pt" miterlimit="4" joinstyle="miter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pStyle w:val="7"/>
                        <w:framePr w:wrap="auto" w:vAnchor="margin" w:hAnchor="text" w:yAlign="inline"/>
                        <w:jc w:val="left"/>
                      </w:pPr>
                      <w:r>
                        <w:rPr>
                          <w:rFonts w:ascii="仿宋" w:hAnsi="仿宋" w:eastAsia="仿宋" w:cs="仿宋"/>
                          <w:rtl w:val="0"/>
                          <w:lang w:val="en-US"/>
                        </w:rPr>
                        <w:t>□</w:t>
                      </w:r>
                      <w:r>
                        <w:rPr>
                          <w:rFonts w:ascii="仿宋" w:hAnsi="仿宋" w:eastAsia="仿宋" w:cs="仿宋"/>
                          <w:rtl w:val="0"/>
                          <w:lang w:val="zh-TW" w:eastAsia="zh-TW"/>
                        </w:rPr>
                        <w:t>社团中介组织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line">
                  <wp:posOffset>67310</wp:posOffset>
                </wp:positionV>
                <wp:extent cx="964565" cy="2667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6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framePr w:wrap="auto" w:vAnchor="margin" w:hAnchor="text" w:yAlign="inline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zh-TW" w:eastAsia="zh-TW"/>
                              </w:rPr>
                              <w:t>院校人士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type="#_x0000_t202" style="position:absolute;left:0pt;margin-left:182.1pt;margin-top:5.3pt;height:21pt;width:75.95pt;mso-position-vertical-relative:line;z-index:251670528;mso-width-relative:page;mso-height-relative:page;" filled="f" stroked="f" coordsize="21600,21600" o:gfxdata="UEsDBAoAAAAAAIdO4kAAAAAAAAAAAAAAAAAEAAAAZHJzL1BLAwQUAAAACACHTuJAUy5t9tYAAAAJ&#10;AQAADwAAAGRycy9kb3ducmV2LnhtbE2PsU7DMBCGdyTewTokNmo7FAulcTqAKjHAQAuioxsbOyI+&#10;R7HblLfnmGC70//pv++a9TkO7OSm3CfUIBcCmMMu2R69hrfd5uYeWC4GrRkSOg3fLsO6vbxoTG3T&#10;jK/utC2eUQnm2mgIpYw157kLLpq8SKNDyj7TFE2hdfLcTmam8jjwSgjFo+mRLgQzuofguq/tMWp4&#10;9DLu0Szn+YmHD1+9l/i8edH6+kqKFbDizuUPhl99UoeWnA7piDazQcOtWlaEUiAUMALupJLADjRU&#10;Cnjb8P8ftD9QSwMEFAAAAAgAh07iQNrLZpL3AQAA+wMAAA4AAABkcnMvZTJvRG9jLnhtbK1TwY7b&#10;IBC9V+o/IO6NnWzW2Y3irLaNtqpUtZW2/QCCIaYChgKJnb/vgJ2stb3soT7YzMC8mfd43jz0RpOT&#10;8EGBrel8VlIiLIdG2UNNf/18+nBHSYjMNkyDFTU9i0Aftu/fbTq3FgtoQTfCEwSxYd25mrYxunVR&#10;BN4Kw8IMnLC4KcEbFjH0h6LxrEN0o4tFWVZFB75xHrgIAbO7YZOOiP4tgCCl4mIH/GiEjQOqF5pF&#10;pBRa5QLd5mmlFDx+lzKISHRNkWnMb2yC6316F9sNWx88c63i4wjsLSO84mSYstj0CrVjkZGjV/9A&#10;GcU9BJBxxsEUA5GsCLKYl6+0eW6ZE5kLSh3cVfTw/2D5t9MPT1SDTihXN6vl/O6mosQygzc/TPfo&#10;I4H9b1QyidW5sMaaZ4dVsf8IPRZe8gGTSYNeepO+WE9wH6U+X6UWfSQck/fV8rbCThy3FlW1KvNV&#10;FC/Fzof4WYAhaVFTn/onUHb6GiIOgkcvR1LawpPSOt+mtqTDqRYJk3CGFpVojVw8OWVURBtrZWq6&#10;LNOTWCCotglOZOuMnRLngVtaxX7fj0LsoTmjDh3ap6bhz5F5QYn+YvF+lrer+T36bRr4abCfBvZo&#10;PgE6dE4Js7wFNOhl4MdjBKky49R9aImTpgA9kWce/ZtMN43zqZd/dvs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y5t9tYAAAAJAQAADwAAAAAAAAABACAAAAAiAAAAZHJzL2Rvd25yZXYueG1sUEsB&#10;AhQAFAAAAAgAh07iQNrLZpL3AQAA+wMAAA4AAAAAAAAAAQAgAAAAJQEAAGRycy9lMm9Eb2MueG1s&#10;UEsFBgAAAAAGAAYAWQEAAI4FAAAAAA==&#10;">
                <v:fill on="f" focussize="0,0"/>
                <v:stroke on="f" weight="1pt" miterlimit="4" joinstyle="miter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pStyle w:val="7"/>
                        <w:framePr w:wrap="auto" w:vAnchor="margin" w:hAnchor="text" w:yAlign="inline"/>
                        <w:jc w:val="left"/>
                      </w:pPr>
                      <w:r>
                        <w:rPr>
                          <w:rFonts w:ascii="仿宋" w:hAnsi="仿宋" w:eastAsia="仿宋" w:cs="仿宋"/>
                          <w:rtl w:val="0"/>
                          <w:lang w:val="en-US"/>
                        </w:rPr>
                        <w:t>□</w:t>
                      </w:r>
                      <w:r>
                        <w:rPr>
                          <w:rFonts w:ascii="仿宋" w:hAnsi="仿宋" w:eastAsia="仿宋" w:cs="仿宋"/>
                          <w:rtl w:val="0"/>
                          <w:lang w:val="zh-TW" w:eastAsia="zh-TW"/>
                        </w:rPr>
                        <w:t>院校人士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line">
                  <wp:posOffset>57785</wp:posOffset>
                </wp:positionV>
                <wp:extent cx="964565" cy="2667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6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framePr w:wrap="auto" w:vAnchor="margin" w:hAnchor="text" w:yAlign="inline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zh-TW" w:eastAsia="zh-TW"/>
                              </w:rPr>
                              <w:t>政府人士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type="#_x0000_t202" style="position:absolute;left:0pt;margin-left:116.9pt;margin-top:4.55pt;height:21pt;width:75.95pt;mso-position-vertical-relative:line;z-index:251671552;mso-width-relative:page;mso-height-relative:page;" filled="f" stroked="f" coordsize="21600,21600" o:gfxdata="UEsDBAoAAAAAAIdO4kAAAAAAAAAAAAAAAAAEAAAAZHJzL1BLAwQUAAAACACHTuJAbIdtfNcAAAAI&#10;AQAADwAAAGRycy9kb3ducmV2LnhtbE2PMU/DMBSEdyT+g/WQ2KjjhEIJcTqAKjHAQAHB+Bo/7Ij4&#10;OYrdpvx7zATj6U533zXrox/EgabYB9agFgUI4i6Ynq2G15fNxQpETMgGh8Ck4ZsirNvTkwZrE2Z+&#10;psM2WZFLONaowaU01lLGzpHHuAgjcfY+w+QxZTlZaSacc7kfZFkUV9Jjz3nB4Uh3jrqv7d5ruLfK&#10;fzBezvODdO+2fEv+cfOk9fmZKm5BJDqmvzD84md0aDPTLuzZRDFoKKsqoycNNwpE9qvV8hrETsNS&#10;KZBtI/8faH8AUEsDBBQAAAAIAIdO4kDH1Pid+AEAAPsDAAAOAAAAZHJzL2Uyb0RvYy54bWytU8GO&#10;2yAQvVfqPyDujZ1s1tmN4qy2jbaqVLWVtv0AgiGmAoYCiZ2/74CdrLW97KE+2MzAvJn3eN489EaT&#10;k/BBga3pfFZSIiyHRtlDTX/9fPpwR0mIzDZMgxU1PYtAH7bv3206txYLaEE3whMEsWHduZq2Mbp1&#10;UQTeCsPCDJywuCnBGxYx9Iei8axDdKOLRVlWRQe+cR64CAGzu2GTjoj+LYAgpeJiB/xohI0Dqhea&#10;RaQUWuUC3eZppRQ8fpcyiEh0TZFpzG9sgut9ehfbDVsfPHOt4uMI7C0jvOJkmLLY9Aq1Y5GRo1f/&#10;QBnFPQSQccbBFAORrAiymJevtHlumROZC0od3FX08P9g+bfTD09Ug04oVzer5fzuZkWJZQZvfpju&#10;0UcC+9+oZBKrc2GNNc8Oq2L/EXosvOQDJpMGvfQmfbGe4D5Kfb5KLfpIOCbvq+VtVVHCcWtRVasy&#10;X0XxUux8iJ8FGJIWNfWpfwJlp68h4iB49HIkpS08Ka3zbWpLOpxqkTAJZ2hRidbIxZNTRkW0sVam&#10;pssyPYkFgmqb4ES2ztgpcR64pVXs9/0oxB6aM+rQoX1qGv4cmReU6C8W72d5u5rfo9+mgZ8G+2lg&#10;j+YToEPnlDDLW0CDXgZ+PEaQKjNO3YeWOGkK0BN55tG/yXTTOJ96+We3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sh2181wAAAAgBAAAPAAAAAAAAAAEAIAAAACIAAABkcnMvZG93bnJldi54bWxQ&#10;SwECFAAUAAAACACHTuJAx9T4nfgBAAD7AwAADgAAAAAAAAABACAAAAAmAQAAZHJzL2Uyb0RvYy54&#10;bWxQSwUGAAAAAAYABgBZAQAAkAUAAAAA&#10;">
                <v:fill on="f" focussize="0,0"/>
                <v:stroke on="f" weight="1pt" miterlimit="4" joinstyle="miter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pStyle w:val="7"/>
                        <w:framePr w:wrap="auto" w:vAnchor="margin" w:hAnchor="text" w:yAlign="inline"/>
                        <w:jc w:val="left"/>
                      </w:pPr>
                      <w:r>
                        <w:rPr>
                          <w:rFonts w:ascii="仿宋" w:hAnsi="仿宋" w:eastAsia="仿宋" w:cs="仿宋"/>
                          <w:rtl w:val="0"/>
                          <w:lang w:val="en-US"/>
                        </w:rPr>
                        <w:t>□</w:t>
                      </w:r>
                      <w:r>
                        <w:rPr>
                          <w:rFonts w:ascii="仿宋" w:hAnsi="仿宋" w:eastAsia="仿宋" w:cs="仿宋"/>
                          <w:rtl w:val="0"/>
                          <w:lang w:val="zh-TW" w:eastAsia="zh-TW"/>
                        </w:rPr>
                        <w:t>政府人士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line">
                  <wp:posOffset>55880</wp:posOffset>
                </wp:positionV>
                <wp:extent cx="964565" cy="2667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6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framePr w:wrap="auto" w:vAnchor="margin" w:hAnchor="text" w:yAlign="inline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zh-TW" w:eastAsia="zh-TW"/>
                              </w:rPr>
                              <w:t>职业设计师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type="#_x0000_t202" style="position:absolute;left:0pt;margin-left:50.85pt;margin-top:4.4pt;height:21pt;width:75.95pt;mso-position-vertical-relative:line;z-index:251672576;mso-width-relative:page;mso-height-relative:page;" filled="f" stroked="f" coordsize="21600,21600" o:gfxdata="UEsDBAoAAAAAAIdO4kAAAAAAAAAAAAAAAAAEAAAAZHJzL1BLAwQUAAAACACHTuJAXAJL39YAAAAI&#10;AQAADwAAAGRycy9kb3ducmV2LnhtbE2PMU/DMBSEdyT+g/WQ2KidQEsU4nQAVWKAgQKC8TU2dkT8&#10;HMVuU/49j4mOpzvdfdesj2EQBzulPpKGYqFAWOqi6clpeHvdXFUgUkYyOESyGn5sgnV7ftZgbeJM&#10;L/awzU5wCaUaNficx1rK1HkbMC3iaIm9rzgFzCwnJ82EM5eHQZZKrWTAnnjB42jvve2+t/ug4cEV&#10;4ZPwZp4fpf9w5XsOT5tnrS8vCnUHIttj/g/DHz6jQ8tMu7gnk8TAWhW3HNVQ8QP2y+X1CsROw1JV&#10;INtGnh5ofwFQSwMEFAAAAAgAh07iQHxx0s/3AQAA+wMAAA4AAABkcnMvZTJvRG9jLnhtbK1TwY7b&#10;IBC9V+o/IO6NnWzW2Y3irLaNtqpUtZW2/QCCIaYChgKJnb/vgJ2stb3soT7YDDBv5r153jz0RpOT&#10;8EGBrel8VlIiLIdG2UNNf/18+nBHSYjMNkyDFTU9i0Aftu/fbTq3FgtoQTfCEwSxYd25mrYxunVR&#10;BN4Kw8IMnLB4KMEbFjH0h6LxrEN0o4tFWVZFB75xHrgIAXd3wyEdEf1bAEFKxcUO+NEIGwdULzSL&#10;SCm0ygW6zd1KKXj8LmUQkeiaItOY31gE1/v0LrYbtj545lrFxxbYW1p4xckwZbHoFWrHIiNHr/6B&#10;Mop7CCDjjIMpBiJZEWQxL19p89wyJzIXlDq4q+jh/8Hyb6cfnqgGnVCublbL+d0Nzt8yg5Mfunv0&#10;kcD+NyqZxOpcWGPOs8Os2H+EHhMv+wE3kwa99CZ9MZ/gOUp9vkot+kg4bt5Xy9uqooTj0aKqVmUe&#10;RfGS7HyInwUYkhY19al+AmWnryFiI3j1ciVtW3hSWudpaks67GqRMAlnaFGJ1sjJk1tGRbSxVqam&#10;yzI9iQWCapvgRLbOWClxHrilVez3/SjEHpoz6tChfWoa/hyZF5ToLxbns7xdze/Rb9PAT4P9NLBH&#10;8wnQoXNKmOUtoEEvDT8eI0iVGafqQ0nsNAXoidzz6N9kummcb738s9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AJL39YAAAAIAQAADwAAAAAAAAABACAAAAAiAAAAZHJzL2Rvd25yZXYueG1sUEsB&#10;AhQAFAAAAAgAh07iQHxx0s/3AQAA+wMAAA4AAAAAAAAAAQAgAAAAJQEAAGRycy9lMm9Eb2MueG1s&#10;UEsFBgAAAAAGAAYAWQEAAI4FAAAAAA==&#10;">
                <v:fill on="f" focussize="0,0"/>
                <v:stroke on="f" weight="1pt" miterlimit="4" joinstyle="miter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pStyle w:val="7"/>
                        <w:framePr w:wrap="auto" w:vAnchor="margin" w:hAnchor="text" w:yAlign="inline"/>
                        <w:jc w:val="left"/>
                      </w:pPr>
                      <w:r>
                        <w:rPr>
                          <w:rFonts w:ascii="仿宋" w:hAnsi="仿宋" w:eastAsia="仿宋" w:cs="仿宋"/>
                          <w:rtl w:val="0"/>
                          <w:lang w:val="en-US"/>
                        </w:rPr>
                        <w:t>□</w:t>
                      </w:r>
                      <w:r>
                        <w:rPr>
                          <w:rFonts w:ascii="仿宋" w:hAnsi="仿宋" w:eastAsia="仿宋" w:cs="仿宋"/>
                          <w:rtl w:val="0"/>
                          <w:lang w:val="zh-TW" w:eastAsia="zh-TW"/>
                        </w:rPr>
                        <w:t>职业设计师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line">
                  <wp:posOffset>288925</wp:posOffset>
                </wp:positionV>
                <wp:extent cx="1619885" cy="398145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6" cy="398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framePr w:wrap="auto" w:vAnchor="margin" w:hAnchor="text" w:yAlign="inline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zh-TW" w:eastAsia="zh-TW"/>
                              </w:rPr>
                              <w:t>其他</w:t>
                            </w: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en-US"/>
                              </w:rPr>
                              <w:t>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type="#_x0000_t202" style="position:absolute;left:0pt;margin-left:266.25pt;margin-top:22.75pt;height:31.35pt;width:127.55pt;mso-position-vertical-relative:line;z-index:251673600;mso-width-relative:page;mso-height-relative:page;" filled="f" stroked="f" coordsize="21600,21600" o:gfxdata="UEsDBAoAAAAAAIdO4kAAAAAAAAAAAAAAAAAEAAAAZHJzL1BLAwQUAAAACACHTuJAZZo8/9gAAAAK&#10;AQAADwAAAGRycy9kb3ducmV2LnhtbE2PwU7DMAyG70i8Q2QkbixpWbeqNN0BNIkDHBggOHptSCoa&#10;p2qydbw95sROluVPv7+/3pz8II5min0gDdlCgTDUhq4nq+HtdXtTgogJqcMhkNHwYyJsmsuLGqsu&#10;zPRijrtkBYdQrFCDS2mspIytMx7jIoyG+PYVJo+J18nKbsKZw/0gc6VW0mNP/MHhaO6dab93B6/h&#10;wWb+k3A5z4/Sfdj8Pfmn7bPW11eZugORzCn9w/Cnz+rQsNM+HKiLYtBQ3OYFoxqWBU8G1uV6BWLP&#10;pCpzkE0tzys0v1BLAwQUAAAACACHTuJAnDP+g/YBAAD8AwAADgAAAGRycy9lMm9Eb2MueG1srVPB&#10;jtsgEL1X6j8g7o3tJE2cKM5q22irSlW30rYfQDDErIChQGLn7zvYTjbaXvawPtjMwLyZ93je3HVG&#10;k5PwQYGtaDHJKRGWQ63soaJ/fj98KikJkdmaabCiomcR6N3244dN69ZiCg3oWniCIDasW1fRJka3&#10;zrLAG2FYmIATFjcleMMihv6Q1Z61iG50Ns3zRdaCr50HLkLA7G7YpCOifwsgSKm42AE/GmHjgOqF&#10;ZhEphUa5QLf9tFIKHh+lDCISXVFkGvs3NsH1Pr2z7YatD565RvFxBPaWEV5xMkxZbHqF2rHIyNGr&#10;/6CM4h4CyDjhYLKBSK8IsijyV9o8NcyJngtKHdxV9PB+sPzn6ZcnqkYn5MvZcl6UsxUllhm8+WG6&#10;ex8J7J9RySRW68Iaa54cVsXuC3RYeMkHTCYNOulN+mI9wX2U+nyVWnSR8FS0KFZluaCE495sVRbz&#10;RYLJXqqdD/GbAEPSoqI+DZBQ2elHiMPRy5GUtvCgtO6vU1vSYofpMsfWnKFHJXqjL745ZVREH2tl&#10;KjrP0zP21zbBid47Y6dEeiCXVrHbd6MSe6jPKESL/qlo+HtkXlCiv1u8oPnnZYFKxtvA3wb728Ae&#10;zVdAixaUMMsbQIdeBr4/RpCqZ5y6Dy1RqRSgKXrNRgMn193G/amXn3b7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WaPP/YAAAACgEAAA8AAAAAAAAAAQAgAAAAIgAAAGRycy9kb3ducmV2LnhtbFBL&#10;AQIUABQAAAAIAIdO4kCcM/6D9gEAAPwDAAAOAAAAAAAAAAEAIAAAACcBAABkcnMvZTJvRG9jLnht&#10;bFBLBQYAAAAABgAGAFkBAACPBQAAAAA=&#10;">
                <v:fill on="f" focussize="0,0"/>
                <v:stroke on="f" weight="1pt" miterlimit="4" joinstyle="miter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pStyle w:val="7"/>
                        <w:framePr w:wrap="auto" w:vAnchor="margin" w:hAnchor="text" w:yAlign="inline"/>
                        <w:jc w:val="left"/>
                      </w:pPr>
                      <w:r>
                        <w:rPr>
                          <w:rFonts w:ascii="仿宋" w:hAnsi="仿宋" w:eastAsia="仿宋" w:cs="仿宋"/>
                          <w:rtl w:val="0"/>
                          <w:lang w:val="en-US"/>
                        </w:rPr>
                        <w:t>□</w:t>
                      </w:r>
                      <w:r>
                        <w:rPr>
                          <w:rFonts w:ascii="仿宋" w:hAnsi="仿宋" w:eastAsia="仿宋" w:cs="仿宋"/>
                          <w:rtl w:val="0"/>
                          <w:lang w:val="zh-TW" w:eastAsia="zh-TW"/>
                        </w:rPr>
                        <w:t>其他</w:t>
                      </w:r>
                      <w:r>
                        <w:rPr>
                          <w:rFonts w:ascii="仿宋" w:hAnsi="仿宋" w:eastAsia="仿宋" w:cs="仿宋"/>
                          <w:rtl w:val="0"/>
                          <w:lang w:val="en-US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line">
                  <wp:posOffset>285115</wp:posOffset>
                </wp:positionV>
                <wp:extent cx="1049655" cy="2667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6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framePr w:wrap="auto" w:vAnchor="margin" w:hAnchor="text" w:yAlign="inline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zh-TW" w:eastAsia="zh-TW"/>
                              </w:rPr>
                              <w:t>设计研究机构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type="#_x0000_t202" style="position:absolute;left:0pt;margin-left:182.15pt;margin-top:22.45pt;height:21pt;width:82.65pt;mso-position-vertical-relative:line;z-index:251674624;mso-width-relative:page;mso-height-relative:page;" filled="f" stroked="f" coordsize="21600,21600" o:gfxdata="UEsDBAoAAAAAAIdO4kAAAAAAAAAAAAAAAAAEAAAAZHJzL1BLAwQUAAAACACHTuJA9Rfmk9gAAAAJ&#10;AQAADwAAAGRycy9kb3ducmV2LnhtbE2PMU/DMBCFdyT+g3VIbNRJGqImzaUDqBIDDBQQHa+xcSLi&#10;cxS7Tfn3mImOp/fpve/qzdkO4qQn3ztGSBcJCM2tUz0bhPe37d0KhA/EigbHGuFHe9g011c1VcrN&#10;/KpPu2BELGFfEUIXwlhJ6dtOW/ILN2qO2ZebLIV4TkaqieZYbgeZJUkhLfUcFzoa9UOn2+/d0SI8&#10;mtTumfJ5fpLdp8k+gn3eviDe3qTJGkTQ5/APw59+VIcmOh3ckZUXA8KyyJcRRcjzEkQE7rOyAHFA&#10;WBUlyKaWlx80v1BLAwQUAAAACACHTuJAc+bhwvcBAAD8AwAADgAAAGRycy9lMm9Eb2MueG1srVPB&#10;jtsgEL1X6j8g7o2dNJvsWnFW20ZbVaq6lbb9AIwhpgKGAomdv++AnWy0veyhPtgMMG/mvXne3A9G&#10;k6PwQYGt6XxWUiIsh1bZfU1//Xz8cEtJiMy2TIMVNT2JQO+3799teleJBXSgW+EJgthQ9a6mXYyu&#10;KorAO2FYmIETFg8leMMihn5ftJ71iG50sSjLVdGDb50HLkLA3d14SCdE/xZAkFJxsQN+MMLGEdUL&#10;zSJSCp1ygW5zt1IKHp+kDCISXVNkGvMbi+C6Se9iu2HV3jPXKT61wN7SwitOhimLRS9QOxYZOXj1&#10;D5RR3EMAGWccTDESyYogi3n5SpvnjjmRuaDUwV1ED/8Pln8//vBEteiEcv1xvZzfLlEaywxOfuzu&#10;wUcCzW9UMonVu1BhzrPDrDh8ggETz/sBN5MGg/QmfTGf4DninS5SiyESnpLK5d3qZkUJx7PFarUu&#10;8yyKl2znQ/wiwJC0qKlPDSRUdvwWInaCV89X0raFR6V1Hqe2pMcKi4RJOEOPSvRGTr66ZVREH2tl&#10;aros05NoIKi2CU5k70yVEumRXFrFoRkmJRpoTyhEj/6pafhzYF5Qor9aHNDyZj2/Q8NdB/46aK4D&#10;ezCfAS06p4RZ3gE69NzwwyGCVJlxqj6WxE5TgKbIPU8GTq67jvOtl592+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1F+aT2AAAAAkBAAAPAAAAAAAAAAEAIAAAACIAAABkcnMvZG93bnJldi54bWxQ&#10;SwECFAAUAAAACACHTuJAc+bhwvcBAAD8AwAADgAAAAAAAAABACAAAAAnAQAAZHJzL2Uyb0RvYy54&#10;bWxQSwUGAAAAAAYABgBZAQAAkAUAAAAA&#10;">
                <v:fill on="f" focussize="0,0"/>
                <v:stroke on="f" weight="1pt" miterlimit="4" joinstyle="miter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pStyle w:val="7"/>
                        <w:framePr w:wrap="auto" w:vAnchor="margin" w:hAnchor="text" w:yAlign="inline"/>
                        <w:jc w:val="left"/>
                      </w:pPr>
                      <w:r>
                        <w:rPr>
                          <w:rFonts w:ascii="仿宋" w:hAnsi="仿宋" w:eastAsia="仿宋" w:cs="仿宋"/>
                          <w:rtl w:val="0"/>
                          <w:lang w:val="en-US"/>
                        </w:rPr>
                        <w:t>□</w:t>
                      </w:r>
                      <w:r>
                        <w:rPr>
                          <w:rFonts w:ascii="仿宋" w:hAnsi="仿宋" w:eastAsia="仿宋" w:cs="仿宋"/>
                          <w:rtl w:val="0"/>
                          <w:lang w:val="zh-TW" w:eastAsia="zh-TW"/>
                        </w:rPr>
                        <w:t>设计研究机构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line">
                  <wp:posOffset>285115</wp:posOffset>
                </wp:positionV>
                <wp:extent cx="964565" cy="2667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6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framePr w:wrap="auto" w:vAnchor="margin" w:hAnchor="text" w:yAlign="inline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zh-TW" w:eastAsia="zh-TW"/>
                              </w:rPr>
                              <w:t>设计媒体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type="#_x0000_t202" style="position:absolute;left:0pt;margin-left:116.9pt;margin-top:22.45pt;height:21pt;width:75.95pt;mso-position-vertical-relative:line;z-index:251675648;mso-width-relative:page;mso-height-relative:page;" filled="f" stroked="f" coordsize="21600,21600" o:gfxdata="UEsDBAoAAAAAAIdO4kAAAAAAAAAAAAAAAAAEAAAAZHJzL1BLAwQUAAAACACHTuJAmI0sDdgAAAAJ&#10;AQAADwAAAGRycy9kb3ducmV2LnhtbE2PzU7DMBCE70i8g7VI3KjzR5uGbHoAVeIABwoVHLeJsSPi&#10;dRS7TXl7zAmOoxnNfFNvznYQJzX53jFCukhAKG5d17NGeHvd3pQgfCDuaHCsEL6Vh01zeVFT1bmZ&#10;X9RpF7SIJewrQjAhjJWUvjXKkl+4UXH0Pt1kKUQ5adlNNMdyO8gsSZbSUs9xwdCo7o1qv3ZHi/Cg&#10;U/vBVMzzozTvOtsH+7R9Rry+SpM7EEGdw18YfvEjOjSR6eCO3HkxIGR5HtEDQlGsQcRAXt6uQBwQ&#10;yuUaZFPL/w+aH1BLAwQUAAAACACHTuJAmkzwTvcBAAD7AwAADgAAAGRycy9lMm9Eb2MueG1srVPB&#10;jtsgEL1X6j8g7o3tNOvsRnFW20ZbVaq6lbb9AIIhpgKGAomdv++Ak6y1veyhPtjMwLyZ93he3w9G&#10;k6PwQYFtaDUrKRGWQ6vsvqG/fj5+uKUkRGZbpsGKhp5EoPeb9+/WvVuJOXSgW+EJgtiw6l1Duxjd&#10;qigC74RhYQZOWNyU4A2LGPp90XrWI7rRxbws66IH3zoPXISA2e24Sc+I/i2AIKXiYgv8YISNI6oX&#10;mkWkFDrlAt3kaaUUPD5JGUQkuqHINOY3NsH1Lr2LzZqt9p65TvHzCOwtI7ziZJiy2PQKtWWRkYNX&#10;/0AZxT0EkHHGwRQjkawIsqjKV9o8d8yJzAWlDu4qevh/sPz78YcnqkUnlMuPy0V1u6gosczgzY/T&#10;PfhIYPcblUxi9S6ssObZYVUcPsGAhZd8wGTSYJDepC/WE9xHqU9XqcUQCcfkXb24qWtKOG7N63pZ&#10;5qsoXoqdD/GLAEPSoqE+9U+g7PgtRBwEj16OpLSFR6V1vk1tSY9TzRMm4QwtKtEauXhyyqiINtbK&#10;NHRRpiexQFBtE5zI1jl3SpxHbmkVh91wFmIH7Ql16NE+DQ1/DswLSvRXi/ezuFlWd+i3aeCnwW4a&#10;2IP5DOhQlJ5Z3gEa9DLwwyGCVJlx6j62xElTgJ7IM5/9m0w3jfOpl3928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YjSwN2AAAAAkBAAAPAAAAAAAAAAEAIAAAACIAAABkcnMvZG93bnJldi54bWxQ&#10;SwECFAAUAAAACACHTuJAmkzwTvcBAAD7AwAADgAAAAAAAAABACAAAAAnAQAAZHJzL2Uyb0RvYy54&#10;bWxQSwUGAAAAAAYABgBZAQAAkAUAAAAA&#10;">
                <v:fill on="f" focussize="0,0"/>
                <v:stroke on="f" weight="1pt" miterlimit="4" joinstyle="miter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pStyle w:val="7"/>
                        <w:framePr w:wrap="auto" w:vAnchor="margin" w:hAnchor="text" w:yAlign="inline"/>
                        <w:jc w:val="left"/>
                      </w:pPr>
                      <w:r>
                        <w:rPr>
                          <w:rFonts w:ascii="仿宋" w:hAnsi="仿宋" w:eastAsia="仿宋" w:cs="仿宋"/>
                          <w:rtl w:val="0"/>
                          <w:lang w:val="en-US"/>
                        </w:rPr>
                        <w:t>□</w:t>
                      </w:r>
                      <w:r>
                        <w:rPr>
                          <w:rFonts w:ascii="仿宋" w:hAnsi="仿宋" w:eastAsia="仿宋" w:cs="仿宋"/>
                          <w:rtl w:val="0"/>
                          <w:lang w:val="zh-TW" w:eastAsia="zh-TW"/>
                        </w:rPr>
                        <w:t>设计媒体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line">
                  <wp:posOffset>285115</wp:posOffset>
                </wp:positionV>
                <wp:extent cx="964565" cy="2667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6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framePr w:wrap="auto" w:vAnchor="margin" w:hAnchor="text" w:yAlign="inline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ascii="仿宋" w:hAnsi="仿宋" w:eastAsia="仿宋" w:cs="仿宋"/>
                                <w:rtl w:val="0"/>
                                <w:lang w:val="zh-TW" w:eastAsia="zh-TW"/>
                              </w:rPr>
                              <w:t>设计管理者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type="#_x0000_t202" style="position:absolute;left:0pt;margin-left:50.85pt;margin-top:22.45pt;height:21pt;width:75.95pt;mso-position-vertical-relative:line;z-index:251676672;mso-width-relative:page;mso-height-relative:page;" filled="f" stroked="f" coordsize="21600,21600" o:gfxdata="UEsDBAoAAAAAAIdO4kAAAAAAAAAAAAAAAAAEAAAAZHJzL1BLAwQUAAAACACHTuJAdI6tO9cAAAAJ&#10;AQAADwAAAGRycy9kb3ducmV2LnhtbE2PMU/DMBCFdyT+g3VIbNROCKENcTqAKjHA0AKC8RofTkR8&#10;jmK3Kf8eM8H4dJ/e+65en9wgjjSF3rOGbKFAELfe9Gw1vL5srpYgQkQ2OHgmDd8UYN2cn9VYGT/z&#10;lo67aEUq4VChhi7GsZIytB05DAs/Eqfbp58cxhQnK82Ecyp3g8yVKqXDntNChyPdd9R+7Q5Ow4PN&#10;3AdjMc+Psnu3+Vt0T5tnrS8vMnUHItIp/sHwq5/UoUlOe39gE8SQsspuE6qhKFYgEpDfXJcg9hqW&#10;5QpkU8v/HzQ/UEsDBBQAAAAIAIdO4kC9bVJe9wEAAPsDAAAOAAAAZHJzL2Uyb0RvYy54bWytU8GO&#10;2yAQvVfqPyDujR036+xGcVbbRltVqrqVtv0AjCGmAoYCiZ2/74CTbLS97KE+2MzAvJn3eF7fj0aT&#10;g/BBgW3ofFZSIiyHTtldQ3/9fPxwS0mIzHZMgxUNPYpA7zfv360HtxIV9KA74QmC2LAaXEP7GN2q&#10;KALvhWFhBk5Y3JTgDYsY+l3ReTYgutFFVZZ1MYDvnAcuQsDsdtqkJ0T/FkCQUnGxBb43wsYJ1QvN&#10;IlIKvXKBbvK0Ugoen6QMIhLdUGQa8xub4LpN72KzZqudZ65X/DQCe8sIrzgZpiw2vUBtWWRk79U/&#10;UEZxDwFknHEwxUQkK4Is5uUrbZ575kTmglIHdxE9/D9Y/v3wwxPVoRPK5cflYn67qCixzODNT9M9&#10;+Eig/Y1KJrEGF1ZY8+ywKo6fYMTCcz5gMmkwSm/SF+sJ7qPUx4vUYoyEY/KuXtzUNSUct6q6Xpb5&#10;KoqXYudD/CLAkLRoqE/9Eyg7fAsRB8Gj5yMpbeFRaZ1vU1sy4FRVwiScoUUlWiMXX50yKqKNtTIN&#10;XZTpSSwQVNsEJ7J1Tp0S54lbWsWxHU9CtNAdUYcB7dPQ8GfPvKBEf7V4P4ub5fwO/XYd+OugvQ7s&#10;3nwGdOicEmZ5D2jQ88AP+whSZcap+9QSJ00BeiLPfPJvMt11nE+9/LOb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SOrTvXAAAACQEAAA8AAAAAAAAAAQAgAAAAIgAAAGRycy9kb3ducmV2LnhtbFBL&#10;AQIUABQAAAAIAIdO4kC9bVJe9wEAAPsDAAAOAAAAAAAAAAEAIAAAACYBAABkcnMvZTJvRG9jLnht&#10;bFBLBQYAAAAABgAGAFkBAACPBQAAAAA=&#10;">
                <v:fill on="f" focussize="0,0"/>
                <v:stroke on="f" weight="1pt" miterlimit="4" joinstyle="miter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pStyle w:val="7"/>
                        <w:framePr w:wrap="auto" w:vAnchor="margin" w:hAnchor="text" w:yAlign="inline"/>
                        <w:jc w:val="left"/>
                      </w:pPr>
                      <w:r>
                        <w:rPr>
                          <w:rFonts w:ascii="仿宋" w:hAnsi="仿宋" w:eastAsia="仿宋" w:cs="仿宋"/>
                          <w:rtl w:val="0"/>
                          <w:lang w:val="en-US"/>
                        </w:rPr>
                        <w:t>□</w:t>
                      </w:r>
                      <w:r>
                        <w:rPr>
                          <w:rFonts w:ascii="仿宋" w:hAnsi="仿宋" w:eastAsia="仿宋" w:cs="仿宋"/>
                          <w:rtl w:val="0"/>
                          <w:lang w:val="zh-TW" w:eastAsia="zh-TW"/>
                        </w:rPr>
                        <w:t>设计管理者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rtl w:val="0"/>
          <w:lang w:val="zh-TW" w:eastAsia="zh-TW"/>
        </w:rPr>
        <w:t>职业类型：</w:t>
      </w:r>
    </w:p>
    <w:p>
      <w:pPr>
        <w:pStyle w:val="7"/>
        <w:framePr w:wrap="auto" w:vAnchor="margin" w:hAnchor="text" w:yAlign="inline"/>
        <w:jc w:val="left"/>
        <w:rPr>
          <w:rFonts w:ascii="仿宋" w:hAnsi="仿宋" w:eastAsia="仿宋" w:cs="仿宋"/>
        </w:rPr>
      </w:pPr>
    </w:p>
    <w:p>
      <w:pPr>
        <w:pStyle w:val="7"/>
        <w:framePr w:wrap="auto" w:vAnchor="margin" w:hAnchor="text" w:yAlign="inline"/>
        <w:jc w:val="left"/>
        <w:rPr>
          <w:rFonts w:ascii="仿宋" w:hAnsi="仿宋" w:eastAsia="仿宋" w:cs="仿宋"/>
        </w:rPr>
      </w:pPr>
    </w:p>
    <w:tbl>
      <w:tblPr>
        <w:tblStyle w:val="2"/>
        <w:tblW w:w="9255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4"/>
        <w:gridCol w:w="1209"/>
        <w:gridCol w:w="1110"/>
        <w:gridCol w:w="871"/>
        <w:gridCol w:w="1191"/>
        <w:gridCol w:w="1698"/>
        <w:gridCol w:w="204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姓    名</w:t>
            </w: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性   别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民    族</w:t>
            </w:r>
          </w:p>
        </w:tc>
        <w:tc>
          <w:tcPr>
            <w:tcW w:w="16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eastAsia="Arial Unicode MS"/>
                <w:lang w:val="en-US" w:eastAsia="zh-Hans"/>
              </w:rPr>
            </w:pPr>
            <w:r>
              <w:rPr>
                <w:rFonts w:hint="eastAsia"/>
                <w:color w:val="535353" w:themeColor="background2"/>
                <w:sz w:val="18"/>
                <w:szCs w:val="18"/>
                <w:lang w:val="en-US" w:eastAsia="zh-Hans"/>
                <w14:textFill>
                  <w14:solidFill>
                    <w14:schemeClr w14:val="bg2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籍    贯</w:t>
            </w: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出生日期</w:t>
            </w:r>
          </w:p>
        </w:tc>
        <w:tc>
          <w:tcPr>
            <w:tcW w:w="37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年    月   日</w:t>
            </w:r>
          </w:p>
        </w:tc>
        <w:tc>
          <w:tcPr>
            <w:tcW w:w="20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身份证号</w:t>
            </w:r>
          </w:p>
        </w:tc>
        <w:tc>
          <w:tcPr>
            <w:tcW w:w="37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工作单位</w:t>
            </w:r>
          </w:p>
        </w:tc>
        <w:tc>
          <w:tcPr>
            <w:tcW w:w="607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通信地址</w:t>
            </w:r>
          </w:p>
        </w:tc>
        <w:tc>
          <w:tcPr>
            <w:tcW w:w="607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职    务</w:t>
            </w:r>
          </w:p>
        </w:tc>
        <w:tc>
          <w:tcPr>
            <w:tcW w:w="31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职    称</w:t>
            </w:r>
          </w:p>
        </w:tc>
        <w:tc>
          <w:tcPr>
            <w:tcW w:w="16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毕业学校</w:t>
            </w:r>
          </w:p>
        </w:tc>
        <w:tc>
          <w:tcPr>
            <w:tcW w:w="31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学    历</w:t>
            </w:r>
          </w:p>
        </w:tc>
        <w:tc>
          <w:tcPr>
            <w:tcW w:w="16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学    位</w:t>
            </w:r>
          </w:p>
        </w:tc>
        <w:tc>
          <w:tcPr>
            <w:tcW w:w="31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联系电话</w:t>
            </w:r>
          </w:p>
        </w:tc>
        <w:tc>
          <w:tcPr>
            <w:tcW w:w="37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手    机</w:t>
            </w:r>
          </w:p>
        </w:tc>
        <w:tc>
          <w:tcPr>
            <w:tcW w:w="31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en-US"/>
              </w:rPr>
              <w:t>E-mail</w:t>
            </w:r>
          </w:p>
        </w:tc>
        <w:tc>
          <w:tcPr>
            <w:tcW w:w="37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7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" w:hAnsi="仿宋" w:eastAsia="仿宋" w:cs="仿宋"/>
                <w:shd w:val="clear" w:color="auto" w:fill="auto"/>
              </w:rPr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参评</w:t>
            </w:r>
          </w:p>
          <w:p>
            <w:pPr>
              <w:pStyle w:val="7"/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承诺</w:t>
            </w:r>
          </w:p>
        </w:tc>
        <w:tc>
          <w:tcPr>
            <w:tcW w:w="812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ind w:firstLine="420"/>
              <w:jc w:val="left"/>
              <w:rPr>
                <w:rFonts w:ascii="仿宋" w:hAnsi="仿宋" w:eastAsia="仿宋" w:cs="仿宋"/>
                <w:shd w:val="clear" w:color="auto" w:fill="auto"/>
                <w:lang w:val="en-US"/>
              </w:rPr>
            </w:pPr>
          </w:p>
          <w:p>
            <w:pPr>
              <w:pStyle w:val="7"/>
              <w:framePr w:wrap="auto" w:vAnchor="margin" w:hAnchor="text" w:yAlign="inline"/>
              <w:bidi w:val="0"/>
              <w:ind w:left="0" w:right="0" w:firstLine="420"/>
              <w:jc w:val="left"/>
              <w:rPr>
                <w:rFonts w:ascii="仿宋" w:hAnsi="仿宋" w:eastAsia="仿宋" w:cs="仿宋"/>
                <w:shd w:val="clear" w:color="auto" w:fill="auto"/>
                <w:rtl w:val="0"/>
              </w:rPr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本人获得奖项荣誉后，愿积极参与社会公益活动，为推动</w:t>
            </w:r>
            <w:r>
              <w:rPr>
                <w:rFonts w:ascii="仿宋" w:hAnsi="仿宋" w:eastAsia="仿宋" w:cs="仿宋"/>
                <w:rtl w:val="0"/>
                <w:lang w:val="zh-CN" w:eastAsia="zh-CN"/>
              </w:rPr>
              <w:t>CMF</w:t>
            </w: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设计产业发展做出贡献。</w:t>
            </w:r>
          </w:p>
          <w:p>
            <w:pPr>
              <w:pStyle w:val="7"/>
              <w:framePr w:wrap="auto" w:vAnchor="margin" w:hAnchor="text" w:yAlign="inline"/>
              <w:bidi w:val="0"/>
              <w:spacing w:before="156" w:after="156"/>
              <w:ind w:left="0" w:right="0" w:firstLine="420"/>
              <w:jc w:val="right"/>
              <w:rPr>
                <w:rFonts w:ascii="仿宋" w:hAnsi="仿宋" w:eastAsia="仿宋" w:cs="仿宋"/>
                <w:shd w:val="clear" w:color="auto" w:fill="auto"/>
                <w:rtl w:val="0"/>
              </w:rPr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参评人签字</w:t>
            </w:r>
            <w:r>
              <w:rPr>
                <w:rFonts w:ascii="仿宋" w:hAnsi="仿宋" w:eastAsia="仿宋" w:cs="仿宋"/>
                <w:shd w:val="clear" w:color="auto" w:fill="auto"/>
                <w:rtl w:val="0"/>
                <w:lang w:val="en-US"/>
              </w:rPr>
              <w:t>________________</w:t>
            </w:r>
          </w:p>
          <w:p>
            <w:pPr>
              <w:pStyle w:val="7"/>
              <w:framePr w:wrap="auto" w:vAnchor="margin" w:hAnchor="text" w:yAlign="inline"/>
              <w:bidi w:val="0"/>
              <w:ind w:left="0" w:right="0" w:firstLine="420"/>
              <w:jc w:val="right"/>
              <w:rPr>
                <w:rtl w:val="0"/>
              </w:rPr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年    月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0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" w:hAnsi="仿宋" w:eastAsia="仿宋" w:cs="仿宋"/>
                <w:shd w:val="clear" w:color="auto" w:fill="auto"/>
              </w:rPr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推荐</w:t>
            </w:r>
          </w:p>
          <w:p>
            <w:pPr>
              <w:pStyle w:val="7"/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（证明）人意见</w:t>
            </w:r>
          </w:p>
        </w:tc>
        <w:tc>
          <w:tcPr>
            <w:tcW w:w="812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jc w:val="right"/>
              <w:rPr>
                <w:rFonts w:ascii="仿宋" w:hAnsi="仿宋" w:eastAsia="仿宋" w:cs="仿宋"/>
                <w:shd w:val="clear" w:color="auto" w:fill="auto"/>
                <w:lang w:val="en-US"/>
              </w:rPr>
            </w:pPr>
          </w:p>
          <w:p>
            <w:pPr>
              <w:pStyle w:val="7"/>
              <w:framePr w:wrap="auto" w:vAnchor="margin" w:hAnchor="text" w:yAlign="inline"/>
              <w:bidi w:val="0"/>
              <w:ind w:left="0" w:right="420" w:firstLine="5565"/>
              <w:jc w:val="both"/>
              <w:rPr>
                <w:rFonts w:ascii="仿宋" w:hAnsi="仿宋" w:eastAsia="仿宋" w:cs="仿宋"/>
                <w:shd w:val="clear" w:color="auto" w:fill="auto"/>
                <w:rtl w:val="0"/>
              </w:rPr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推荐人签字：</w:t>
            </w:r>
          </w:p>
          <w:p>
            <w:pPr>
              <w:pStyle w:val="7"/>
              <w:framePr w:wrap="auto" w:vAnchor="margin" w:hAnchor="text" w:yAlign="inline"/>
              <w:bidi w:val="0"/>
              <w:ind w:left="0" w:right="0" w:firstLine="420"/>
              <w:jc w:val="right"/>
              <w:rPr>
                <w:rtl w:val="0"/>
              </w:rPr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年    月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5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spacing w:before="93"/>
              <w:jc w:val="center"/>
              <w:rPr>
                <w:rFonts w:ascii="仿宋" w:hAnsi="仿宋" w:eastAsia="仿宋" w:cs="仿宋"/>
                <w:shd w:val="clear" w:color="auto" w:fill="auto"/>
              </w:rPr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推荐</w:t>
            </w:r>
          </w:p>
          <w:p>
            <w:pPr>
              <w:pStyle w:val="7"/>
              <w:framePr w:wrap="auto" w:vAnchor="margin" w:hAnchor="text" w:yAlign="inline"/>
              <w:bidi w:val="0"/>
              <w:ind w:left="0" w:right="0" w:firstLine="0"/>
              <w:jc w:val="center"/>
              <w:rPr>
                <w:rFonts w:ascii="仿宋" w:hAnsi="仿宋" w:eastAsia="仿宋" w:cs="仿宋"/>
                <w:shd w:val="clear" w:color="auto" w:fill="auto"/>
                <w:rtl w:val="0"/>
              </w:rPr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（证明）</w:t>
            </w:r>
          </w:p>
          <w:p>
            <w:pPr>
              <w:pStyle w:val="7"/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单位意见</w:t>
            </w:r>
          </w:p>
        </w:tc>
        <w:tc>
          <w:tcPr>
            <w:tcW w:w="812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spacing w:before="374"/>
              <w:jc w:val="right"/>
              <w:rPr>
                <w:rFonts w:ascii="仿宋" w:hAnsi="仿宋" w:eastAsia="仿宋" w:cs="仿宋"/>
                <w:shd w:val="clear" w:color="auto" w:fill="auto"/>
              </w:rPr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单位（盖章）</w:t>
            </w:r>
          </w:p>
          <w:p>
            <w:pPr>
              <w:pStyle w:val="7"/>
              <w:framePr w:wrap="auto" w:vAnchor="margin" w:hAnchor="text" w:yAlign="inline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仿宋" w:hAnsi="仿宋" w:eastAsia="仿宋" w:cs="仿宋"/>
                <w:shd w:val="clear" w:color="auto" w:fill="auto"/>
                <w:rtl w:val="0"/>
                <w:lang w:val="zh-TW" w:eastAsia="zh-TW"/>
              </w:rPr>
              <w:t>年    月   日</w:t>
            </w:r>
          </w:p>
        </w:tc>
      </w:tr>
    </w:tbl>
    <w:p>
      <w:pPr>
        <w:pStyle w:val="7"/>
        <w:framePr w:wrap="auto" w:vAnchor="margin" w:hAnchor="text" w:yAlign="inline"/>
        <w:jc w:val="left"/>
        <w:rPr>
          <w:rFonts w:ascii="仿宋" w:hAnsi="仿宋" w:eastAsia="仿宋" w:cs="仿宋"/>
        </w:rPr>
      </w:pPr>
    </w:p>
    <w:p>
      <w:pPr>
        <w:pStyle w:val="8"/>
        <w:framePr w:wrap="auto" w:vAnchor="margin" w:hAnchor="text" w:yAlign="inline"/>
        <w:numPr>
          <w:ilvl w:val="0"/>
          <w:numId w:val="1"/>
        </w:numPr>
        <w:bidi w:val="0"/>
        <w:ind w:right="0"/>
        <w:jc w:val="left"/>
        <w:rPr>
          <w:rFonts w:ascii="仿宋" w:hAnsi="仿宋" w:eastAsia="仿宋" w:cs="仿宋"/>
          <w:rtl w:val="0"/>
          <w:lang w:val="zh-TW" w:eastAsia="zh-TW"/>
        </w:rPr>
      </w:pPr>
      <w:r>
        <w:rPr>
          <w:rFonts w:ascii="仿宋" w:hAnsi="仿宋" w:eastAsia="仿宋" w:cs="仿宋"/>
          <w:rtl w:val="0"/>
          <w:lang w:val="zh-TW" w:eastAsia="zh-TW"/>
        </w:rPr>
        <w:t>本表复制有效，请盖章后与相关参评资料（一式两份）邮寄至</w:t>
      </w:r>
      <w:r>
        <w:rPr>
          <w:rFonts w:ascii="仿宋" w:hAnsi="仿宋" w:eastAsia="仿宋" w:cs="仿宋"/>
          <w:rtl w:val="0"/>
          <w:lang w:val="zh-CN" w:eastAsia="zh-CN"/>
        </w:rPr>
        <w:t>国际CMF设计奖组委会工作组</w:t>
      </w:r>
      <w:r>
        <w:rPr>
          <w:rFonts w:ascii="仿宋" w:hAnsi="仿宋" w:eastAsia="仿宋" w:cs="仿宋"/>
          <w:rtl w:val="0"/>
          <w:lang w:eastAsia="zh-CN"/>
        </w:rPr>
        <w:t>，</w:t>
      </w:r>
      <w:r>
        <w:rPr>
          <w:rFonts w:hint="eastAsia" w:ascii="仿宋" w:hAnsi="仿宋" w:eastAsia="仿宋" w:cs="仿宋"/>
          <w:rtl w:val="0"/>
          <w:lang w:val="en-US" w:eastAsia="zh-Hans"/>
        </w:rPr>
        <w:t>地址</w:t>
      </w:r>
      <w:r>
        <w:rPr>
          <w:rFonts w:hint="default" w:ascii="仿宋" w:hAnsi="仿宋" w:eastAsia="仿宋" w:cs="仿宋"/>
          <w:rtl w:val="0"/>
          <w:lang w:eastAsia="zh-Hans"/>
        </w:rPr>
        <w:t>：</w:t>
      </w:r>
      <w:r>
        <w:rPr>
          <w:rFonts w:hint="eastAsia" w:ascii="仿宋" w:hAnsi="仿宋" w:eastAsia="仿宋" w:cs="仿宋"/>
          <w:rtl w:val="0"/>
          <w:lang w:val="en-US" w:eastAsia="zh-Hans"/>
        </w:rPr>
        <w:t>深圳市宝安区新安街道留仙二路中粮商务公园</w:t>
      </w:r>
      <w:r>
        <w:rPr>
          <w:rFonts w:hint="eastAsia" w:ascii="仿宋" w:hAnsi="仿宋" w:eastAsia="仿宋" w:cs="仿宋"/>
          <w:rtl w:val="0"/>
          <w:lang w:val="en-US" w:eastAsia="zh-CN"/>
        </w:rPr>
        <w:t>3</w:t>
      </w:r>
      <w:r>
        <w:rPr>
          <w:rFonts w:hint="eastAsia" w:ascii="仿宋" w:hAnsi="仿宋" w:eastAsia="仿宋" w:cs="仿宋"/>
          <w:rtl w:val="0"/>
          <w:lang w:val="en-US" w:eastAsia="zh-Hans"/>
        </w:rPr>
        <w:t>栋</w:t>
      </w:r>
      <w:r>
        <w:rPr>
          <w:rFonts w:hint="eastAsia" w:ascii="仿宋" w:hAnsi="仿宋" w:eastAsia="仿宋" w:cs="仿宋"/>
          <w:rtl w:val="0"/>
          <w:lang w:val="en-US" w:eastAsia="zh-CN"/>
        </w:rPr>
        <w:t>1603A</w:t>
      </w:r>
      <w:r>
        <w:rPr>
          <w:rFonts w:hint="default" w:ascii="仿宋" w:hAnsi="仿宋" w:eastAsia="仿宋" w:cs="仿宋"/>
          <w:rtl w:val="0"/>
          <w:lang w:eastAsia="zh-Hans"/>
        </w:rPr>
        <w:t xml:space="preserve"> </w:t>
      </w:r>
      <w:r>
        <w:rPr>
          <w:rFonts w:hint="eastAsia" w:ascii="仿宋" w:hAnsi="仿宋" w:eastAsia="仿宋" w:cs="仿宋"/>
          <w:rtl w:val="0"/>
          <w:lang w:val="en-US" w:eastAsia="zh-Hans"/>
        </w:rPr>
        <w:t>CMF大奖工作组收</w:t>
      </w:r>
      <w:r>
        <w:rPr>
          <w:rFonts w:ascii="仿宋" w:hAnsi="仿宋" w:eastAsia="仿宋" w:cs="仿宋"/>
          <w:rtl w:val="0"/>
          <w:lang w:val="zh-TW" w:eastAsia="zh-TW"/>
        </w:rPr>
        <w:t>。（同时发送电子版至邮箱：</w:t>
      </w:r>
      <w:r>
        <w:rPr>
          <w:rFonts w:ascii="仿宋" w:hAnsi="仿宋" w:eastAsia="仿宋" w:cs="仿宋"/>
          <w:rtl w:val="0"/>
          <w:lang w:val="zh-CN" w:eastAsia="zh-CN"/>
        </w:rPr>
        <w:t>award</w:t>
      </w:r>
      <w:r>
        <w:rPr>
          <w:rFonts w:ascii="仿宋" w:hAnsi="仿宋" w:eastAsia="仿宋" w:cs="仿宋"/>
          <w:rtl w:val="0"/>
          <w:lang w:val="en-US"/>
        </w:rPr>
        <w:t>@</w:t>
      </w:r>
      <w:r>
        <w:rPr>
          <w:rFonts w:ascii="仿宋" w:hAnsi="仿宋" w:eastAsia="仿宋" w:cs="仿宋"/>
          <w:rtl w:val="0"/>
          <w:lang w:val="zh-CN" w:eastAsia="zh-CN"/>
        </w:rPr>
        <w:t>cmfdesign</w:t>
      </w:r>
      <w:r>
        <w:rPr>
          <w:rFonts w:ascii="仿宋" w:hAnsi="仿宋" w:eastAsia="仿宋" w:cs="仿宋"/>
          <w:rtl w:val="0"/>
          <w:lang w:val="en-US"/>
        </w:rPr>
        <w:t>.n</w:t>
      </w:r>
      <w:r>
        <w:rPr>
          <w:rFonts w:ascii="仿宋" w:hAnsi="仿宋" w:eastAsia="仿宋" w:cs="仿宋"/>
          <w:rtl w:val="0"/>
          <w:lang w:val="zh-CN" w:eastAsia="zh-CN"/>
        </w:rPr>
        <w:t>et</w:t>
      </w:r>
      <w:r>
        <w:rPr>
          <w:rFonts w:ascii="仿宋" w:hAnsi="仿宋" w:eastAsia="仿宋" w:cs="仿宋"/>
          <w:rtl w:val="0"/>
          <w:lang w:val="zh-TW" w:eastAsia="zh-TW"/>
        </w:rPr>
        <w:t>）</w:t>
      </w:r>
    </w:p>
    <w:p>
      <w:pPr>
        <w:pStyle w:val="8"/>
        <w:framePr w:wrap="auto" w:vAnchor="margin" w:hAnchor="text" w:yAlign="inline"/>
        <w:numPr>
          <w:ilvl w:val="0"/>
          <w:numId w:val="1"/>
        </w:numPr>
        <w:bidi w:val="0"/>
        <w:ind w:right="0"/>
        <w:jc w:val="left"/>
        <w:rPr>
          <w:rFonts w:ascii="仿宋" w:hAnsi="仿宋" w:eastAsia="仿宋" w:cs="仿宋"/>
          <w:rtl w:val="0"/>
          <w:lang w:val="zh-TW" w:eastAsia="zh-TW"/>
        </w:rPr>
      </w:pPr>
      <w:r>
        <w:rPr>
          <w:rFonts w:ascii="仿宋" w:hAnsi="仿宋" w:eastAsia="仿宋" w:cs="仿宋"/>
          <w:rtl w:val="0"/>
          <w:lang w:val="zh-TW" w:eastAsia="zh-TW"/>
        </w:rPr>
        <w:t>截至时间：</w:t>
      </w:r>
      <w:r>
        <w:rPr>
          <w:rFonts w:ascii="仿宋" w:hAnsi="仿宋" w:eastAsia="仿宋" w:cs="仿宋"/>
          <w:rtl w:val="0"/>
          <w:lang w:val="en-US"/>
        </w:rPr>
        <w:t>202</w:t>
      </w:r>
      <w:r>
        <w:rPr>
          <w:rFonts w:hint="eastAsia" w:ascii="仿宋" w:hAnsi="仿宋" w:eastAsia="仿宋" w:cs="仿宋"/>
          <w:rtl w:val="0"/>
          <w:lang w:val="en-US" w:eastAsia="zh-CN"/>
        </w:rPr>
        <w:t>2</w:t>
      </w:r>
      <w:r>
        <w:rPr>
          <w:rFonts w:ascii="仿宋" w:hAnsi="仿宋" w:eastAsia="仿宋" w:cs="仿宋"/>
          <w:rtl w:val="0"/>
          <w:lang w:val="zh-TW" w:eastAsia="zh-TW"/>
        </w:rPr>
        <w:t>年</w:t>
      </w:r>
      <w:r>
        <w:rPr>
          <w:rFonts w:hint="eastAsia" w:ascii="仿宋" w:hAnsi="仿宋" w:eastAsia="仿宋" w:cs="仿宋"/>
          <w:rtl w:val="0"/>
          <w:lang w:val="en-US" w:eastAsia="zh-CN"/>
        </w:rPr>
        <w:t>9</w:t>
      </w:r>
      <w:r>
        <w:rPr>
          <w:rFonts w:ascii="仿宋" w:hAnsi="仿宋" w:eastAsia="仿宋" w:cs="仿宋"/>
          <w:rtl w:val="0"/>
          <w:lang w:val="zh-TW" w:eastAsia="zh-TW"/>
        </w:rPr>
        <w:t>月</w:t>
      </w:r>
      <w:r>
        <w:rPr>
          <w:rFonts w:hint="eastAsia" w:ascii="仿宋" w:hAnsi="仿宋" w:eastAsia="仿宋" w:cs="仿宋"/>
          <w:rtl w:val="0"/>
          <w:lang w:val="en-US" w:eastAsia="zh-CN"/>
        </w:rPr>
        <w:t>23</w:t>
      </w:r>
      <w:bookmarkStart w:id="0" w:name="_GoBack"/>
      <w:bookmarkEnd w:id="0"/>
      <w:r>
        <w:rPr>
          <w:rFonts w:ascii="仿宋" w:hAnsi="仿宋" w:eastAsia="仿宋" w:cs="仿宋"/>
          <w:rtl w:val="0"/>
          <w:lang w:val="zh-TW" w:eastAsia="zh-TW"/>
        </w:rPr>
        <w:t>日</w:t>
      </w:r>
    </w:p>
    <w:p>
      <w:pPr>
        <w:pStyle w:val="8"/>
        <w:framePr w:wrap="auto" w:vAnchor="margin" w:hAnchor="text" w:yAlign="inline"/>
        <w:numPr>
          <w:ilvl w:val="0"/>
          <w:numId w:val="1"/>
        </w:numPr>
        <w:bidi w:val="0"/>
        <w:ind w:right="0"/>
        <w:jc w:val="left"/>
        <w:rPr>
          <w:rFonts w:ascii="仿宋" w:hAnsi="仿宋" w:eastAsia="仿宋" w:cs="仿宋"/>
          <w:rtl w:val="0"/>
          <w:lang w:val="zh-TW" w:eastAsia="zh-TW"/>
        </w:rPr>
      </w:pPr>
      <w:r>
        <w:rPr>
          <w:rFonts w:ascii="仿宋" w:hAnsi="仿宋" w:eastAsia="仿宋" w:cs="仿宋"/>
          <w:rtl w:val="0"/>
          <w:lang w:val="zh-CN" w:eastAsia="zh-CN"/>
        </w:rPr>
        <w:t>国际CMF设计奖组委会工作组</w:t>
      </w:r>
      <w:r>
        <w:rPr>
          <w:rFonts w:ascii="仿宋" w:hAnsi="仿宋" w:eastAsia="仿宋" w:cs="仿宋"/>
          <w:rtl w:val="0"/>
          <w:lang w:val="zh-TW" w:eastAsia="zh-TW"/>
        </w:rPr>
        <w:t>：</w:t>
      </w:r>
    </w:p>
    <w:p>
      <w:pPr>
        <w:pStyle w:val="8"/>
        <w:framePr w:wrap="auto" w:vAnchor="margin" w:hAnchor="text" w:yAlign="inline"/>
        <w:ind w:left="360" w:firstLine="0"/>
        <w:jc w:val="left"/>
        <w:rPr>
          <w:rFonts w:ascii="仿宋" w:hAnsi="仿宋" w:eastAsia="仿宋" w:cs="仿宋"/>
          <w:lang w:val="zh-TW" w:eastAsia="zh-TW"/>
        </w:rPr>
      </w:pPr>
      <w:r>
        <w:rPr>
          <w:rFonts w:ascii="仿宋" w:hAnsi="仿宋" w:eastAsia="仿宋" w:cs="仿宋"/>
          <w:rtl w:val="0"/>
          <w:lang w:val="zh-TW" w:eastAsia="zh-TW"/>
        </w:rPr>
        <w:t>电话：0755—33964539</w:t>
      </w:r>
    </w:p>
    <w:p>
      <w:pPr>
        <w:pStyle w:val="8"/>
        <w:framePr w:wrap="auto" w:vAnchor="margin" w:hAnchor="text" w:yAlign="inline"/>
        <w:ind w:left="0" w:leftChars="0" w:firstLine="315" w:firstLineChars="150"/>
        <w:jc w:val="left"/>
        <w:rPr>
          <w:rFonts w:ascii="仿宋" w:hAnsi="仿宋" w:eastAsia="仿宋" w:cs="仿宋"/>
        </w:rPr>
      </w:pPr>
      <w:r>
        <w:rPr>
          <w:rFonts w:ascii="仿宋" w:hAnsi="仿宋" w:eastAsia="仿宋" w:cs="仿宋"/>
          <w:rtl w:val="0"/>
          <w:lang w:val="zh-TW" w:eastAsia="zh-TW"/>
        </w:rPr>
        <w:t>手机：185 6572 5894（同微信）</w:t>
      </w: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lang w:val="zh-TW" w:eastAsia="zh-TW"/>
        </w:rPr>
      </w:pPr>
      <w:r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  <w:t>二</w:t>
      </w:r>
      <w:r>
        <w:rPr>
          <w:rFonts w:ascii="仿宋" w:hAnsi="仿宋" w:eastAsia="仿宋" w:cs="仿宋"/>
          <w:b/>
          <w:bCs/>
          <w:sz w:val="28"/>
          <w:szCs w:val="28"/>
          <w:rtl w:val="0"/>
          <w:lang w:val="zh-TW" w:eastAsia="zh-TW"/>
        </w:rPr>
        <w:t>、工作简历</w:t>
      </w:r>
    </w:p>
    <w:tbl>
      <w:tblPr>
        <w:tblStyle w:val="2"/>
        <w:tblW w:w="9285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51"/>
        <w:gridCol w:w="3969"/>
        <w:gridCol w:w="166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  <w:jc w:val="center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ind w:firstLine="0"/>
              <w:jc w:val="center"/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  <w:rtl w:val="0"/>
                <w:lang w:val="zh-TW" w:eastAsia="zh-TW"/>
              </w:rPr>
              <w:t xml:space="preserve">  年   月至   年   月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ind w:firstLine="0"/>
              <w:jc w:val="center"/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  <w:rtl w:val="0"/>
                <w:lang w:val="zh-TW" w:eastAsia="zh-TW"/>
              </w:rPr>
              <w:t>工作单位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ind w:firstLine="0"/>
              <w:jc w:val="center"/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  <w:rtl w:val="0"/>
                <w:lang w:val="zh-TW" w:eastAsia="zh-TW"/>
              </w:rPr>
              <w:t>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  <w:jc w:val="center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  <w:jc w:val="center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  <w:jc w:val="center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  <w:jc w:val="center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  <w:jc w:val="center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  <w:jc w:val="center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  <w:jc w:val="center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  <w:jc w:val="center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  <w:jc w:val="center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  <w:jc w:val="center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  <w:jc w:val="center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  <w:jc w:val="center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lang w:val="zh-TW" w:eastAsia="zh-TW"/>
        </w:rPr>
      </w:pPr>
    </w:p>
    <w:p>
      <w:pPr>
        <w:pStyle w:val="8"/>
        <w:framePr w:wrap="auto" w:vAnchor="margin" w:hAnchor="text" w:yAlign="inline"/>
        <w:ind w:left="720" w:firstLine="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lang w:val="zh-TW" w:eastAsia="zh-TW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lang w:val="zh-TW" w:eastAsia="zh-TW"/>
        </w:rPr>
      </w:pPr>
    </w:p>
    <w:p>
      <w:pPr>
        <w:pStyle w:val="8"/>
        <w:framePr w:wrap="auto" w:vAnchor="margin" w:hAnchor="text" w:yAlign="inline"/>
        <w:ind w:firstLine="0"/>
        <w:jc w:val="both"/>
      </w:pPr>
      <w:r>
        <w:rPr>
          <w:rFonts w:ascii="仿宋" w:hAnsi="仿宋" w:eastAsia="仿宋" w:cs="仿宋"/>
          <w:b/>
          <w:bCs/>
          <w:sz w:val="28"/>
          <w:szCs w:val="28"/>
        </w:rPr>
        <w:br w:type="page"/>
      </w: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lang w:val="zh-TW" w:eastAsia="zh-TW"/>
        </w:rPr>
      </w:pPr>
      <w:r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  <w:t>三</w:t>
      </w:r>
      <w:r>
        <w:rPr>
          <w:rFonts w:ascii="仿宋" w:hAnsi="仿宋" w:eastAsia="仿宋" w:cs="仿宋"/>
          <w:b/>
          <w:bCs/>
          <w:sz w:val="28"/>
          <w:szCs w:val="28"/>
          <w:rtl w:val="0"/>
          <w:lang w:val="zh-TW" w:eastAsia="zh-TW"/>
        </w:rPr>
        <w:t>、获奖情况</w:t>
      </w:r>
    </w:p>
    <w:tbl>
      <w:tblPr>
        <w:tblStyle w:val="2"/>
        <w:tblW w:w="9285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20"/>
        <w:gridCol w:w="2321"/>
        <w:gridCol w:w="2322"/>
        <w:gridCol w:w="23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ind w:firstLine="0"/>
              <w:jc w:val="center"/>
            </w:pPr>
            <w:r>
              <w:rPr>
                <w:rFonts w:ascii="仿宋" w:hAnsi="仿宋" w:eastAsia="仿宋" w:cs="仿宋"/>
                <w:b/>
                <w:bCs/>
                <w:sz w:val="28"/>
                <w:szCs w:val="28"/>
                <w:shd w:val="clear" w:color="auto" w:fill="auto"/>
                <w:rtl w:val="0"/>
                <w:lang w:val="zh-TW" w:eastAsia="zh-TW"/>
              </w:rPr>
              <w:t>获奖时间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ind w:firstLine="0"/>
              <w:jc w:val="center"/>
            </w:pPr>
            <w:r>
              <w:rPr>
                <w:rFonts w:ascii="仿宋" w:hAnsi="仿宋" w:eastAsia="仿宋" w:cs="仿宋"/>
                <w:b/>
                <w:bCs/>
                <w:sz w:val="28"/>
                <w:szCs w:val="28"/>
                <w:shd w:val="clear" w:color="auto" w:fill="auto"/>
                <w:rtl w:val="0"/>
                <w:lang w:val="zh-TW" w:eastAsia="zh-TW"/>
              </w:rPr>
              <w:t>获奖项目名称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ind w:firstLine="0"/>
              <w:jc w:val="center"/>
            </w:pPr>
            <w:r>
              <w:rPr>
                <w:rFonts w:ascii="仿宋" w:hAnsi="仿宋" w:eastAsia="仿宋" w:cs="仿宋"/>
                <w:b/>
                <w:bCs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奖项名称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rap="auto" w:vAnchor="margin" w:hAnchor="text" w:yAlign="inline"/>
              <w:ind w:firstLine="0"/>
              <w:jc w:val="center"/>
            </w:pPr>
            <w:r>
              <w:rPr>
                <w:rFonts w:ascii="仿宋" w:hAnsi="仿宋" w:eastAsia="仿宋" w:cs="仿宋"/>
                <w:b/>
                <w:bCs/>
                <w:sz w:val="28"/>
                <w:szCs w:val="28"/>
                <w:shd w:val="clear" w:color="auto" w:fill="auto"/>
                <w:rtl w:val="0"/>
                <w:lang w:val="zh-TW" w:eastAsia="zh-TW"/>
              </w:rPr>
              <w:t>授奖部门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</w:tbl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lang w:val="zh-TW" w:eastAsia="zh-TW"/>
        </w:rPr>
      </w:pPr>
    </w:p>
    <w:p>
      <w:pPr>
        <w:pStyle w:val="8"/>
        <w:framePr w:wrap="auto" w:vAnchor="margin" w:hAnchor="text" w:yAlign="inline"/>
        <w:spacing w:line="360" w:lineRule="auto"/>
        <w:ind w:firstLine="0"/>
        <w:jc w:val="left"/>
        <w:rPr>
          <w:rFonts w:ascii="仿宋" w:hAnsi="仿宋" w:eastAsia="仿宋" w:cs="仿宋"/>
          <w:outline w:val="0"/>
          <w:color w:val="535353"/>
        </w:rPr>
      </w:pPr>
      <w:r>
        <w:rPr>
          <w:rFonts w:ascii="仿宋" w:hAnsi="仿宋" w:eastAsia="仿宋" w:cs="仿宋"/>
          <w:outline w:val="0"/>
          <w:color w:val="535353"/>
          <w:rtl w:val="0"/>
          <w:lang w:val="zh-TW" w:eastAsia="zh-TW"/>
        </w:rPr>
        <w:t xml:space="preserve">（请按照奖励及荣誉称号的影响大小顺序填写，不超过 </w:t>
      </w:r>
      <w:r>
        <w:rPr>
          <w:rFonts w:ascii="仿宋" w:hAnsi="仿宋" w:eastAsia="仿宋" w:cs="仿宋"/>
          <w:outline w:val="0"/>
          <w:color w:val="535353"/>
          <w:rtl w:val="0"/>
          <w:lang w:val="en-US"/>
        </w:rPr>
        <w:t xml:space="preserve">10 </w:t>
      </w:r>
      <w:r>
        <w:rPr>
          <w:rFonts w:ascii="仿宋" w:hAnsi="仿宋" w:eastAsia="仿宋" w:cs="仿宋"/>
          <w:outline w:val="0"/>
          <w:color w:val="535353"/>
          <w:rtl w:val="0"/>
          <w:lang w:val="zh-TW" w:eastAsia="zh-TW"/>
        </w:rPr>
        <w:t>项，请附带获奖证书</w:t>
      </w:r>
      <w:r>
        <w:rPr>
          <w:rFonts w:ascii="仿宋" w:hAnsi="仿宋" w:eastAsia="仿宋" w:cs="仿宋"/>
          <w:outline w:val="0"/>
          <w:color w:val="535353"/>
          <w:rtl w:val="0"/>
          <w:lang w:val="zh-CN" w:eastAsia="zh-CN"/>
        </w:rPr>
        <w:t>照片</w:t>
      </w:r>
      <w:r>
        <w:rPr>
          <w:rFonts w:ascii="仿宋" w:hAnsi="仿宋" w:eastAsia="仿宋" w:cs="仿宋"/>
          <w:outline w:val="0"/>
          <w:color w:val="535353"/>
          <w:rtl w:val="0"/>
          <w:lang w:val="zh-TW" w:eastAsia="zh-TW"/>
        </w:rPr>
        <w:t>）</w:t>
      </w:r>
    </w:p>
    <w:p>
      <w:pPr>
        <w:pStyle w:val="8"/>
        <w:framePr w:wrap="auto" w:vAnchor="margin" w:hAnchor="text" w:yAlign="inline"/>
        <w:spacing w:line="360" w:lineRule="auto"/>
        <w:ind w:firstLine="0"/>
        <w:jc w:val="left"/>
        <w:rPr>
          <w:rFonts w:ascii="仿宋" w:hAnsi="仿宋" w:eastAsia="仿宋" w:cs="仿宋"/>
          <w:outline w:val="0"/>
          <w:color w:val="535353"/>
          <w:lang w:val="zh-TW" w:eastAsia="zh-TW"/>
        </w:rPr>
      </w:pPr>
      <w:r>
        <w:rPr>
          <w:rFonts w:ascii="仿宋" w:hAnsi="仿宋" w:eastAsia="仿宋" w:cs="仿宋"/>
          <w:outline w:val="0"/>
          <w:color w:val="535353"/>
          <w:rtl w:val="0"/>
          <w:lang w:val="zh-TW" w:eastAsia="zh-TW"/>
        </w:rPr>
        <w:t>本表所填奖励及荣誉称号是指：</w:t>
      </w:r>
    </w:p>
    <w:p>
      <w:pPr>
        <w:pStyle w:val="8"/>
        <w:framePr w:wrap="auto" w:vAnchor="margin" w:hAnchor="text" w:yAlign="inlin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仿宋" w:hAnsi="仿宋" w:eastAsia="仿宋" w:cs="仿宋"/>
          <w:outline w:val="0"/>
          <w:color w:val="535353"/>
          <w:rtl w:val="0"/>
          <w:lang w:val="zh-TW" w:eastAsia="zh-TW"/>
        </w:rPr>
      </w:pPr>
      <w:r>
        <w:rPr>
          <w:rFonts w:ascii="仿宋" w:hAnsi="仿宋" w:eastAsia="仿宋" w:cs="仿宋"/>
          <w:outline w:val="0"/>
          <w:color w:val="535353"/>
          <w:rtl w:val="0"/>
          <w:lang w:val="zh-TW" w:eastAsia="zh-TW"/>
        </w:rPr>
        <w:t>本栏目的奖励是指省部级以上的奖项和荣誉称号、表彰</w:t>
      </w:r>
    </w:p>
    <w:p>
      <w:pPr>
        <w:pStyle w:val="8"/>
        <w:framePr w:wrap="auto" w:vAnchor="margin" w:hAnchor="text" w:yAlign="inline"/>
        <w:spacing w:line="360" w:lineRule="auto"/>
        <w:ind w:firstLine="0"/>
        <w:jc w:val="left"/>
        <w:rPr>
          <w:rFonts w:ascii="仿宋" w:hAnsi="仿宋" w:eastAsia="仿宋" w:cs="仿宋"/>
          <w:b/>
          <w:bCs/>
          <w:outline w:val="0"/>
          <w:color w:val="535353"/>
          <w:sz w:val="24"/>
          <w:szCs w:val="24"/>
        </w:rPr>
      </w:pPr>
      <w:r>
        <w:rPr>
          <w:rFonts w:ascii="仿宋" w:hAnsi="仿宋" w:eastAsia="仿宋" w:cs="仿宋"/>
          <w:outline w:val="0"/>
          <w:color w:val="535353"/>
          <w:rtl w:val="0"/>
          <w:lang w:val="en-US"/>
        </w:rPr>
        <w:t>2</w:t>
      </w:r>
      <w:r>
        <w:rPr>
          <w:rFonts w:ascii="仿宋" w:hAnsi="仿宋" w:eastAsia="仿宋" w:cs="仿宋"/>
          <w:outline w:val="0"/>
          <w:color w:val="535353"/>
          <w:rtl w:val="0"/>
          <w:lang w:val="zh-TW" w:eastAsia="zh-TW"/>
        </w:rPr>
        <w:t>．其他有重要影响的设计奖项（如国际组织和外国政府设立的奖励等）</w:t>
      </w:r>
    </w:p>
    <w:p>
      <w:pPr>
        <w:pStyle w:val="8"/>
        <w:framePr w:wrap="auto" w:vAnchor="margin" w:hAnchor="text" w:yAlign="inline"/>
        <w:ind w:left="720" w:firstLine="0"/>
        <w:jc w:val="left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pStyle w:val="8"/>
        <w:framePr w:wrap="auto" w:vAnchor="margin" w:hAnchor="text" w:yAlign="inline"/>
        <w:ind w:left="720" w:firstLine="0"/>
        <w:jc w:val="left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pStyle w:val="8"/>
        <w:framePr w:wrap="auto" w:vAnchor="margin" w:hAnchor="text" w:yAlign="inline"/>
        <w:ind w:left="720" w:firstLine="0"/>
        <w:jc w:val="left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pStyle w:val="8"/>
        <w:framePr w:wrap="auto" w:vAnchor="margin" w:hAnchor="text" w:yAlign="inline"/>
        <w:ind w:left="720" w:firstLine="0"/>
        <w:jc w:val="left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pStyle w:val="8"/>
        <w:framePr w:wrap="auto" w:vAnchor="margin" w:hAnchor="text" w:yAlign="inline"/>
        <w:ind w:left="720" w:firstLine="0"/>
        <w:jc w:val="left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pStyle w:val="8"/>
        <w:framePr w:wrap="auto" w:vAnchor="margin" w:hAnchor="text" w:yAlign="inline"/>
        <w:ind w:left="720" w:firstLine="0"/>
        <w:jc w:val="left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pStyle w:val="8"/>
        <w:framePr w:wrap="auto" w:vAnchor="margin" w:hAnchor="text" w:yAlign="inline"/>
        <w:ind w:left="720" w:firstLine="0"/>
        <w:jc w:val="left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pStyle w:val="8"/>
        <w:framePr w:wrap="auto" w:vAnchor="margin" w:hAnchor="text" w:yAlign="inline"/>
        <w:ind w:left="720" w:firstLine="0"/>
        <w:jc w:val="left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pStyle w:val="8"/>
        <w:framePr w:wrap="auto" w:vAnchor="margin" w:hAnchor="text" w:yAlign="inline"/>
        <w:ind w:left="720" w:firstLine="0"/>
        <w:jc w:val="left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pStyle w:val="8"/>
        <w:framePr w:wrap="auto" w:vAnchor="margin" w:hAnchor="text" w:yAlign="inline"/>
        <w:ind w:left="720" w:firstLine="0"/>
        <w:jc w:val="left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pStyle w:val="8"/>
        <w:framePr w:wrap="auto" w:vAnchor="margin" w:hAnchor="text" w:yAlign="inline"/>
        <w:ind w:firstLine="0"/>
        <w:jc w:val="both"/>
      </w:pPr>
    </w:p>
    <w:p>
      <w:pPr>
        <w:pStyle w:val="8"/>
        <w:framePr w:wrap="auto" w:vAnchor="margin" w:hAnchor="text" w:yAlign="inline"/>
        <w:ind w:firstLine="0"/>
        <w:jc w:val="both"/>
      </w:pPr>
    </w:p>
    <w:p>
      <w:pPr>
        <w:pStyle w:val="8"/>
        <w:framePr w:wrap="auto" w:vAnchor="margin" w:hAnchor="text" w:yAlign="inline"/>
        <w:bidi w:val="0"/>
        <w:ind w:left="0" w:right="0"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bidi w:val="0"/>
        <w:ind w:left="0" w:right="0"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bidi w:val="0"/>
        <w:ind w:left="0" w:right="0"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TW" w:eastAsia="zh-TW"/>
        </w:rPr>
      </w:pPr>
      <w:r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  <w:t>四</w:t>
      </w:r>
      <w:r>
        <w:rPr>
          <w:rFonts w:ascii="仿宋" w:hAnsi="仿宋" w:eastAsia="仿宋" w:cs="仿宋"/>
          <w:b/>
          <w:bCs/>
          <w:sz w:val="28"/>
          <w:szCs w:val="28"/>
          <w:rtl w:val="0"/>
          <w:lang w:val="zh-TW" w:eastAsia="zh-TW"/>
        </w:rPr>
        <w:t>、个人综述</w:t>
      </w: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TW" w:eastAsia="zh-TW"/>
        </w:rPr>
        <w:t>（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en-US"/>
        </w:rPr>
        <w:t>500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TW" w:eastAsia="zh-TW"/>
        </w:rPr>
        <w:t>字以内，突出叙述个人</w:t>
      </w:r>
      <w:r>
        <w:rPr>
          <w:rFonts w:hint="eastAsia" w:ascii="仿宋" w:hAnsi="仿宋" w:eastAsia="仿宋" w:cs="仿宋"/>
          <w:b/>
          <w:bCs/>
          <w:outline w:val="0"/>
          <w:color w:val="A5A5A5"/>
          <w:u w:color="A5A5A5"/>
          <w:rtl w:val="0"/>
          <w:lang w:val="en-US" w:eastAsia="zh-Hans"/>
        </w:rPr>
        <w:t>在CMF行业的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TW" w:eastAsia="zh-TW"/>
        </w:rPr>
        <w:t>特点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CN" w:eastAsia="zh-CN"/>
        </w:rPr>
        <w:t>、专业技能、研究方向、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TW" w:eastAsia="zh-TW"/>
        </w:rPr>
        <w:t>成就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CN" w:eastAsia="zh-CN"/>
        </w:rPr>
        <w:t>。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TW" w:eastAsia="zh-TW"/>
        </w:rPr>
        <w:t>）</w:t>
      </w:r>
    </w:p>
    <w:p>
      <w:pPr>
        <w:pStyle w:val="7"/>
        <w:framePr w:wrap="auto" w:vAnchor="margin" w:hAnchor="text" w:yAlign="inline"/>
        <w:widowControl/>
        <w:jc w:val="left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both"/>
      </w:pPr>
    </w:p>
    <w:p>
      <w:pPr>
        <w:pStyle w:val="8"/>
        <w:framePr w:wrap="auto" w:vAnchor="margin" w:hAnchor="text" w:yAlign="inline"/>
        <w:ind w:firstLine="0"/>
        <w:jc w:val="both"/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lang w:val="zh-TW" w:eastAsia="zh-TW"/>
        </w:rPr>
      </w:pPr>
      <w:r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  <w:t>五</w:t>
      </w:r>
      <w:r>
        <w:rPr>
          <w:rFonts w:ascii="仿宋" w:hAnsi="仿宋" w:eastAsia="仿宋" w:cs="仿宋"/>
          <w:b/>
          <w:bCs/>
          <w:sz w:val="28"/>
          <w:szCs w:val="28"/>
          <w:rtl w:val="0"/>
          <w:lang w:val="zh-TW" w:eastAsia="zh-TW"/>
        </w:rPr>
        <w:t>、参与重大</w:t>
      </w:r>
      <w:r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  <w:t>CMF</w:t>
      </w:r>
      <w:r>
        <w:rPr>
          <w:rFonts w:ascii="仿宋" w:hAnsi="仿宋" w:eastAsia="仿宋" w:cs="仿宋"/>
          <w:b/>
          <w:bCs/>
          <w:sz w:val="28"/>
          <w:szCs w:val="28"/>
          <w:rtl w:val="0"/>
          <w:lang w:val="zh-TW" w:eastAsia="zh-TW"/>
        </w:rPr>
        <w:t>项目经验</w:t>
      </w: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outline w:val="0"/>
          <w:color w:val="A5A5A5"/>
          <w:u w:color="A5A5A5"/>
          <w:lang w:val="zh-TW" w:eastAsia="zh-TW"/>
        </w:rPr>
      </w:pP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TW" w:eastAsia="zh-TW"/>
        </w:rPr>
        <w:t xml:space="preserve">（请按照参与和贡献的影响大小顺序填写，建议 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en-US"/>
        </w:rPr>
        <w:t xml:space="preserve">1200 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TW" w:eastAsia="zh-TW"/>
        </w:rPr>
        <w:t>字以内，重点描述该项目中参与的具体内容、做了哪些工作，并补充对应图片。）</w:t>
      </w:r>
    </w:p>
    <w:p>
      <w:pPr>
        <w:pStyle w:val="7"/>
        <w:framePr w:wrap="auto" w:vAnchor="margin" w:hAnchor="text" w:yAlign="inline"/>
        <w:widowControl/>
        <w:jc w:val="left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both"/>
        <w:rPr>
          <w:rFonts w:ascii="仿宋" w:hAnsi="仿宋" w:eastAsia="仿宋" w:cs="仿宋"/>
          <w:b/>
          <w:bCs/>
          <w:outline w:val="0"/>
          <w:color w:val="A5A5A5"/>
          <w:sz w:val="28"/>
          <w:szCs w:val="28"/>
          <w:u w:color="A5A5A5"/>
          <w:lang w:val="zh-TW" w:eastAsia="zh-TW"/>
        </w:rPr>
      </w:pPr>
    </w:p>
    <w:p>
      <w:pPr>
        <w:pStyle w:val="8"/>
        <w:framePr w:wrap="auto" w:vAnchor="margin" w:hAnchor="text" w:yAlign="inline"/>
        <w:ind w:firstLine="0"/>
        <w:jc w:val="both"/>
        <w:rPr>
          <w:rFonts w:ascii="仿宋" w:hAnsi="仿宋" w:eastAsia="仿宋" w:cs="仿宋"/>
          <w:b/>
          <w:bCs/>
          <w:outline w:val="0"/>
          <w:color w:val="A5A5A5"/>
          <w:sz w:val="28"/>
          <w:szCs w:val="28"/>
          <w:u w:color="A5A5A5"/>
          <w:lang w:val="zh-TW" w:eastAsia="zh-TW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lang w:val="zh-TW" w:eastAsia="zh-TW"/>
        </w:rPr>
      </w:pPr>
      <w:r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  <w:t>六</w:t>
      </w:r>
      <w:r>
        <w:rPr>
          <w:rFonts w:ascii="仿宋" w:hAnsi="仿宋" w:eastAsia="仿宋" w:cs="仿宋"/>
          <w:b/>
          <w:bCs/>
          <w:sz w:val="28"/>
          <w:szCs w:val="28"/>
          <w:rtl w:val="0"/>
          <w:lang w:val="zh-TW" w:eastAsia="zh-TW"/>
        </w:rPr>
        <w:t>、</w:t>
      </w:r>
      <w:r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  <w:t>CMF代表作品</w:t>
      </w:r>
      <w:r>
        <w:rPr>
          <w:rFonts w:ascii="仿宋" w:hAnsi="仿宋" w:eastAsia="仿宋" w:cs="仿宋"/>
          <w:b/>
          <w:bCs/>
          <w:sz w:val="28"/>
          <w:szCs w:val="28"/>
          <w:rtl w:val="0"/>
          <w:lang w:eastAsia="zh-CN"/>
        </w:rPr>
        <w:t>/</w:t>
      </w:r>
      <w:r>
        <w:rPr>
          <w:rFonts w:hint="eastAsia" w:ascii="仿宋" w:hAnsi="仿宋" w:eastAsia="仿宋" w:cs="仿宋"/>
          <w:b/>
          <w:bCs/>
          <w:sz w:val="28"/>
          <w:szCs w:val="28"/>
          <w:rtl w:val="0"/>
          <w:lang w:val="en-US" w:eastAsia="zh-Hans"/>
        </w:rPr>
        <w:t>事件</w:t>
      </w: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outline w:val="0"/>
          <w:color w:val="A5A5A5"/>
          <w:sz w:val="28"/>
          <w:szCs w:val="28"/>
          <w:u w:color="A5A5A5"/>
          <w:lang w:val="zh-TW" w:eastAsia="zh-TW"/>
        </w:rPr>
      </w:pP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TW" w:eastAsia="zh-TW"/>
        </w:rPr>
        <w:t>（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CN" w:eastAsia="zh-CN"/>
        </w:rPr>
        <w:t>推荐一款最具代表性的作品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eastAsia="zh-CN"/>
        </w:rPr>
        <w:t>/</w:t>
      </w:r>
      <w:r>
        <w:rPr>
          <w:rFonts w:hint="eastAsia" w:ascii="仿宋" w:hAnsi="仿宋" w:eastAsia="仿宋" w:cs="仿宋"/>
          <w:b/>
          <w:bCs/>
          <w:outline w:val="0"/>
          <w:color w:val="A5A5A5"/>
          <w:u w:color="A5A5A5"/>
          <w:rtl w:val="0"/>
          <w:lang w:val="en-US" w:eastAsia="zh-Hans"/>
        </w:rPr>
        <w:t>事件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CN" w:eastAsia="zh-CN"/>
        </w:rPr>
        <w:t>，重点描述个人在塑造该作品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eastAsia="zh-CN"/>
        </w:rPr>
        <w:t>/</w:t>
      </w:r>
      <w:r>
        <w:rPr>
          <w:rFonts w:hint="eastAsia" w:ascii="仿宋" w:hAnsi="仿宋" w:eastAsia="仿宋" w:cs="仿宋"/>
          <w:b/>
          <w:bCs/>
          <w:outline w:val="0"/>
          <w:color w:val="A5A5A5"/>
          <w:u w:color="A5A5A5"/>
          <w:rtl w:val="0"/>
          <w:lang w:val="en-US" w:eastAsia="zh-Hans"/>
        </w:rPr>
        <w:t>事件上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CN" w:eastAsia="zh-CN"/>
        </w:rPr>
        <w:t>做了哪些工作，产生了哪些价值，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TW" w:eastAsia="zh-TW"/>
        </w:rPr>
        <w:t xml:space="preserve">建议 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en-US"/>
        </w:rPr>
        <w:t xml:space="preserve">1200 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TW" w:eastAsia="zh-TW"/>
        </w:rPr>
        <w:t>字以内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CN" w:eastAsia="zh-CN"/>
        </w:rPr>
        <w:t>，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TW" w:eastAsia="zh-TW"/>
        </w:rPr>
        <w:t>可附带图片三张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CN" w:eastAsia="zh-CN"/>
        </w:rPr>
        <w:t>。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TW" w:eastAsia="zh-TW"/>
        </w:rPr>
        <w:t>）</w:t>
      </w:r>
    </w:p>
    <w:p>
      <w:pPr>
        <w:pStyle w:val="7"/>
        <w:framePr w:wrap="auto" w:vAnchor="margin" w:hAnchor="text" w:yAlign="inline"/>
        <w:widowControl/>
        <w:jc w:val="left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both"/>
        <w:rPr>
          <w:rFonts w:ascii="仿宋" w:hAnsi="仿宋" w:eastAsia="仿宋" w:cs="仿宋"/>
          <w:b/>
          <w:bCs/>
          <w:outline w:val="0"/>
          <w:color w:val="A5A5A5"/>
          <w:sz w:val="28"/>
          <w:szCs w:val="28"/>
          <w:u w:color="A5A5A5"/>
          <w:lang w:val="zh-TW" w:eastAsia="zh-TW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  <w:t>七</w:t>
      </w:r>
      <w:r>
        <w:rPr>
          <w:rFonts w:ascii="仿宋" w:hAnsi="仿宋" w:eastAsia="仿宋" w:cs="仿宋"/>
          <w:b/>
          <w:bCs/>
          <w:sz w:val="28"/>
          <w:szCs w:val="28"/>
          <w:rtl w:val="0"/>
          <w:lang w:val="zh-TW" w:eastAsia="zh-TW"/>
        </w:rPr>
        <w:t>、</w:t>
      </w:r>
      <w:r>
        <w:rPr>
          <w:rFonts w:ascii="仿宋" w:hAnsi="仿宋" w:eastAsia="仿宋" w:cs="仿宋"/>
          <w:b/>
          <w:bCs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zh-TW" w:eastAsia="zh-TW"/>
        </w:rPr>
        <w:t>推动</w:t>
      </w:r>
      <w:r>
        <w:rPr>
          <w:rFonts w:ascii="仿宋" w:hAnsi="仿宋" w:eastAsia="仿宋" w:cs="仿宋"/>
          <w:b/>
          <w:bCs/>
          <w:sz w:val="28"/>
          <w:szCs w:val="28"/>
          <w:shd w:val="clear" w:color="auto" w:fill="FFFFFF"/>
          <w:rtl w:val="0"/>
          <w:lang w:val="zh-CN" w:eastAsia="zh-CN"/>
        </w:rPr>
        <w:t>CMF</w:t>
      </w:r>
      <w:r>
        <w:rPr>
          <w:rFonts w:ascii="仿宋" w:hAnsi="仿宋" w:eastAsia="仿宋" w:cs="仿宋"/>
          <w:b/>
          <w:bCs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zh-TW" w:eastAsia="zh-TW"/>
        </w:rPr>
        <w:t>设计产业发展的事迹</w:t>
      </w: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outline w:val="0"/>
          <w:color w:val="A5A5A5"/>
          <w:u w:color="A5A5A5"/>
          <w:lang w:val="zh-TW" w:eastAsia="zh-TW"/>
        </w:rPr>
      </w:pP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TW" w:eastAsia="zh-TW"/>
        </w:rPr>
        <w:t xml:space="preserve">（请按照参与和贡献的影响大小顺序填写，建议 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en-US"/>
        </w:rPr>
        <w:t>1200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TW" w:eastAsia="zh-TW"/>
        </w:rPr>
        <w:t>字以内，讲述应用CMF的重要事迹，可附带图片三张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CN" w:eastAsia="zh-CN"/>
        </w:rPr>
        <w:t>。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TW" w:eastAsia="zh-TW"/>
        </w:rPr>
        <w:t>）</w:t>
      </w:r>
    </w:p>
    <w:p>
      <w:pPr>
        <w:pStyle w:val="7"/>
        <w:framePr w:wrap="auto" w:vAnchor="margin" w:hAnchor="text" w:yAlign="inline"/>
        <w:widowControl/>
        <w:jc w:val="left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both"/>
        <w:rPr>
          <w:rFonts w:ascii="仿宋" w:hAnsi="仿宋" w:eastAsia="仿宋" w:cs="仿宋"/>
          <w:b/>
          <w:bCs/>
          <w:outline w:val="0"/>
          <w:color w:val="A5A5A5"/>
          <w:u w:color="A5A5A5"/>
          <w:lang w:val="zh-TW" w:eastAsia="zh-TW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shd w:val="clear" w:color="auto" w:fill="FFFFFF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shd w:val="clear" w:color="auto" w:fill="FFFFFF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shd w:val="clear" w:color="auto" w:fill="FFFFFF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shd w:val="clear" w:color="auto" w:fill="FFFFFF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shd w:val="clear" w:color="auto" w:fill="FFFFFF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shd w:val="clear" w:color="auto" w:fill="FFFFFF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shd w:val="clear" w:color="auto" w:fill="FFFFFF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shd w:val="clear" w:color="auto" w:fill="FFFFFF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shd w:val="clear" w:color="auto" w:fill="FFFFFF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shd w:val="clear" w:color="auto" w:fill="FFFFFF"/>
          <w:rtl w:val="0"/>
          <w:lang w:val="zh-CN" w:eastAsia="zh-CN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lang w:val="zh-TW" w:eastAsia="zh-TW"/>
        </w:rPr>
      </w:pPr>
      <w:r>
        <w:rPr>
          <w:rFonts w:ascii="仿宋" w:hAnsi="仿宋" w:eastAsia="仿宋" w:cs="仿宋"/>
          <w:b/>
          <w:bCs/>
          <w:sz w:val="28"/>
          <w:szCs w:val="28"/>
          <w:shd w:val="clear" w:color="auto" w:fill="FFFFFF"/>
          <w:rtl w:val="0"/>
          <w:lang w:val="zh-CN" w:eastAsia="zh-CN"/>
        </w:rPr>
        <w:t>八</w:t>
      </w:r>
      <w:r>
        <w:rPr>
          <w:rFonts w:ascii="仿宋" w:hAnsi="仿宋" w:eastAsia="仿宋" w:cs="仿宋"/>
          <w:b/>
          <w:bCs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zh-TW" w:eastAsia="zh-TW"/>
        </w:rPr>
        <w:t>、体现</w:t>
      </w:r>
      <w:r>
        <w:rPr>
          <w:rFonts w:ascii="仿宋" w:hAnsi="仿宋" w:eastAsia="仿宋" w:cs="仿宋"/>
          <w:b/>
          <w:bCs/>
          <w:sz w:val="28"/>
          <w:szCs w:val="28"/>
          <w:rtl w:val="0"/>
          <w:lang w:val="zh-CN" w:eastAsia="zh-CN"/>
        </w:rPr>
        <w:t>CMF</w:t>
      </w:r>
      <w:r>
        <w:rPr>
          <w:rFonts w:ascii="仿宋" w:hAnsi="仿宋" w:eastAsia="仿宋" w:cs="仿宋"/>
          <w:b/>
          <w:bCs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zh-TW" w:eastAsia="zh-TW"/>
        </w:rPr>
        <w:t>设计市场价值的事迹</w:t>
      </w: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TW" w:eastAsia="zh-TW"/>
        </w:rPr>
        <w:t xml:space="preserve">（请按照参与和贡献的影响大小顺序填写，建议 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en-US"/>
        </w:rPr>
        <w:t>1200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TW" w:eastAsia="zh-TW"/>
        </w:rPr>
        <w:t>字以内，可附带图片三张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CN" w:eastAsia="zh-CN"/>
        </w:rPr>
        <w:t>。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TW" w:eastAsia="zh-TW"/>
        </w:rPr>
        <w:t>）</w:t>
      </w:r>
    </w:p>
    <w:p>
      <w:pPr>
        <w:pStyle w:val="8"/>
        <w:framePr w:wrap="auto" w:vAnchor="margin" w:hAnchor="text" w:yAlign="inline"/>
        <w:ind w:firstLine="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pStyle w:val="7"/>
        <w:framePr w:wrap="auto" w:vAnchor="margin" w:hAnchor="text" w:yAlign="inline"/>
        <w:widowControl/>
        <w:jc w:val="left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center"/>
      </w:pPr>
    </w:p>
    <w:p>
      <w:pPr>
        <w:pStyle w:val="8"/>
        <w:framePr w:wrap="auto" w:vAnchor="margin" w:hAnchor="text" w:yAlign="inline"/>
        <w:ind w:firstLine="0"/>
        <w:jc w:val="both"/>
        <w:rPr>
          <w:rFonts w:ascii="仿宋" w:hAnsi="仿宋" w:eastAsia="仿宋" w:cs="仿宋"/>
          <w:b/>
          <w:bCs/>
          <w:sz w:val="28"/>
          <w:szCs w:val="28"/>
          <w:lang w:val="zh-TW" w:eastAsia="zh-TW"/>
        </w:rPr>
      </w:pPr>
    </w:p>
    <w:p>
      <w:pPr>
        <w:pStyle w:val="8"/>
        <w:framePr w:wrap="auto" w:vAnchor="margin" w:hAnchor="text" w:yAlign="inline"/>
        <w:ind w:firstLine="0"/>
        <w:jc w:val="both"/>
        <w:rPr>
          <w:rFonts w:ascii="仿宋" w:hAnsi="仿宋" w:eastAsia="仿宋" w:cs="仿宋"/>
          <w:b/>
          <w:bCs/>
          <w:sz w:val="28"/>
          <w:szCs w:val="28"/>
          <w:lang w:val="zh-TW" w:eastAsia="zh-TW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TW" w:eastAsia="zh-TW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TW" w:eastAsia="zh-TW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TW" w:eastAsia="zh-TW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TW" w:eastAsia="zh-TW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TW" w:eastAsia="zh-TW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TW" w:eastAsia="zh-TW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TW" w:eastAsia="zh-TW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TW" w:eastAsia="zh-TW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  <w:rtl w:val="0"/>
          <w:lang w:val="zh-TW" w:eastAsia="zh-TW"/>
        </w:rPr>
      </w:pP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outline w:val="0"/>
          <w:color w:val="000000"/>
          <w:sz w:val="28"/>
          <w:szCs w:val="28"/>
          <w:u w:color="000000"/>
          <w:shd w:val="clear" w:color="auto" w:fill="FFFFFF"/>
          <w:lang w:val="zh-TW" w:eastAsia="zh-TW"/>
        </w:rPr>
      </w:pPr>
      <w:r>
        <w:rPr>
          <w:rFonts w:ascii="仿宋" w:hAnsi="仿宋" w:eastAsia="仿宋" w:cs="仿宋"/>
          <w:b/>
          <w:bCs/>
          <w:sz w:val="28"/>
          <w:szCs w:val="28"/>
          <w:rtl w:val="0"/>
          <w:lang w:val="zh-TW" w:eastAsia="zh-TW"/>
        </w:rPr>
        <w:t>九、</w:t>
      </w:r>
      <w:r>
        <w:rPr>
          <w:rFonts w:ascii="仿宋" w:hAnsi="仿宋" w:eastAsia="仿宋" w:cs="仿宋"/>
          <w:b/>
          <w:bCs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zh-TW" w:eastAsia="zh-TW"/>
        </w:rPr>
        <w:t>个人照片</w:t>
      </w: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outline w:val="0"/>
          <w:color w:val="A5A5A5"/>
          <w:u w:color="A5A5A5"/>
        </w:rPr>
      </w:pP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TW" w:eastAsia="zh-TW"/>
        </w:rPr>
        <w:t>（个人工作照或生活照片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en-US"/>
        </w:rPr>
        <w:t>3-5</w:t>
      </w:r>
      <w:r>
        <w:rPr>
          <w:rFonts w:ascii="仿宋" w:hAnsi="仿宋" w:eastAsia="仿宋" w:cs="仿宋"/>
          <w:b/>
          <w:bCs/>
          <w:outline w:val="0"/>
          <w:color w:val="A5A5A5"/>
          <w:u w:color="A5A5A5"/>
          <w:rtl w:val="0"/>
          <w:lang w:val="zh-TW" w:eastAsia="zh-TW"/>
        </w:rPr>
        <w:t>张）</w:t>
      </w:r>
    </w:p>
    <w:p>
      <w:pPr>
        <w:pStyle w:val="8"/>
        <w:framePr w:wrap="auto" w:vAnchor="margin" w:hAnchor="text" w:yAlign="inline"/>
        <w:ind w:firstLine="0"/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pStyle w:val="8"/>
        <w:framePr w:wrap="auto" w:vAnchor="margin" w:hAnchor="text" w:yAlign="inline"/>
        <w:ind w:firstLine="0"/>
        <w:rPr>
          <w:rFonts w:ascii="仿宋" w:hAnsi="仿宋" w:eastAsia="仿宋" w:cs="仿宋"/>
          <w:b/>
          <w:bCs/>
          <w:outline w:val="0"/>
          <w:color w:val="A5A5A5"/>
          <w:u w:color="A5A5A5"/>
        </w:rPr>
      </w:pPr>
    </w:p>
    <w:p>
      <w:pPr>
        <w:pStyle w:val="8"/>
        <w:framePr w:wrap="auto" w:vAnchor="margin" w:hAnchor="text" w:yAlign="inline"/>
        <w:ind w:firstLine="0"/>
        <w:rPr>
          <w:rFonts w:ascii="仿宋" w:hAnsi="仿宋" w:eastAsia="仿宋" w:cs="仿宋"/>
          <w:b/>
          <w:bCs/>
          <w:outline w:val="0"/>
          <w:color w:val="A5A5A5"/>
          <w:u w:color="A5A5A5"/>
        </w:rPr>
      </w:pPr>
    </w:p>
    <w:p>
      <w:pPr>
        <w:pStyle w:val="8"/>
        <w:framePr w:wrap="auto" w:vAnchor="margin" w:hAnchor="text" w:yAlign="inline"/>
        <w:ind w:firstLine="0"/>
        <w:rPr>
          <w:rFonts w:ascii="仿宋" w:hAnsi="仿宋" w:eastAsia="仿宋" w:cs="仿宋"/>
          <w:b/>
          <w:bCs/>
          <w:outline w:val="0"/>
          <w:color w:val="A5A5A5"/>
          <w:u w:color="A5A5A5"/>
        </w:rPr>
      </w:pPr>
    </w:p>
    <w:p>
      <w:pPr>
        <w:pStyle w:val="8"/>
        <w:framePr w:wrap="auto" w:vAnchor="margin" w:hAnchor="text" w:yAlign="inline"/>
        <w:ind w:firstLine="0"/>
        <w:rPr>
          <w:rFonts w:ascii="仿宋" w:hAnsi="仿宋" w:eastAsia="仿宋" w:cs="仿宋"/>
          <w:b/>
          <w:bCs/>
          <w:outline w:val="0"/>
          <w:color w:val="A5A5A5"/>
          <w:u w:color="A5A5A5"/>
        </w:rPr>
      </w:pPr>
    </w:p>
    <w:p>
      <w:pPr>
        <w:pStyle w:val="8"/>
        <w:framePr w:wrap="auto" w:vAnchor="margin" w:hAnchor="text" w:yAlign="inline"/>
        <w:ind w:firstLine="0"/>
        <w:rPr>
          <w:rFonts w:ascii="仿宋" w:hAnsi="仿宋" w:eastAsia="仿宋" w:cs="仿宋"/>
          <w:b/>
          <w:bCs/>
          <w:outline w:val="0"/>
          <w:color w:val="A5A5A5"/>
          <w:u w:color="A5A5A5"/>
        </w:rPr>
      </w:pPr>
    </w:p>
    <w:p>
      <w:pPr>
        <w:pStyle w:val="8"/>
        <w:framePr w:wrap="auto" w:vAnchor="margin" w:hAnchor="text" w:yAlign="inline"/>
        <w:ind w:firstLine="0"/>
      </w:pPr>
      <w:r>
        <w:rPr>
          <w:rFonts w:ascii="仿宋" w:hAnsi="仿宋" w:eastAsia="仿宋" w:cs="仿宋"/>
          <w:sz w:val="24"/>
          <w:szCs w:val="24"/>
          <w:rtl w:val="0"/>
          <w:lang w:val="zh-TW" w:eastAsia="zh-TW"/>
        </w:rPr>
        <w:t>一句话评价自己：</w:t>
      </w:r>
    </w:p>
    <w:sectPr>
      <w:headerReference r:id="rId5" w:type="default"/>
      <w:footerReference r:id="rId6" w:type="default"/>
      <w:pgSz w:w="11900" w:h="16840"/>
      <w:pgMar w:top="873" w:right="1418" w:bottom="873" w:left="1418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 Neue">
    <w:altName w:val="NumberOnly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83BB3E"/>
    <w:multiLevelType w:val="multilevel"/>
    <w:tmpl w:val="5F83BB3E"/>
    <w:lvl w:ilvl="0" w:tentative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suff w:val="nothing"/>
      <w:lvlText w:val="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suff w:val="nothing"/>
      <w:lvlText w:val="%6."/>
      <w:lvlJc w:val="left"/>
      <w:pPr>
        <w:ind w:left="21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suff w:val="nothing"/>
      <w:lvlText w:val="%9."/>
      <w:lvlJc w:val="left"/>
      <w:pPr>
        <w:ind w:left="33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F83BB49"/>
    <w:multiLevelType w:val="multilevel"/>
    <w:tmpl w:val="5F83BB49"/>
    <w:lvl w:ilvl="0" w:tentative="0">
      <w:start w:val="1"/>
      <w:numFmt w:val="decimal"/>
      <w:suff w:val="nothing"/>
      <w:lvlText w:val="%1.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suff w:val="nothing"/>
      <w:lvlText w:val="%2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suff w:val="nothing"/>
      <w:lvlText w:val="%3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suff w:val="nothing"/>
      <w:lvlText w:val="%4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suff w:val="nothing"/>
      <w:lvlText w:val="%5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suff w:val="nothing"/>
      <w:lvlText w:val="%6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suff w:val="nothing"/>
      <w:lvlText w:val="%7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suff w:val="nothing"/>
      <w:lvlText w:val="%8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suff w:val="nothing"/>
      <w:lvlText w:val="%9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0F907E81"/>
    <w:rsid w:val="3B944107"/>
    <w:rsid w:val="46AF6C1A"/>
    <w:rsid w:val="4DBA17AF"/>
    <w:rsid w:val="4DE360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Calibri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8">
    <w:name w:val="列出段落1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420"/>
      <w:jc w:val="both"/>
      <w:outlineLvl w:val="9"/>
    </w:pPr>
    <w:rPr>
      <w:rFonts w:hint="eastAsia" w:ascii="Arial Unicode MS" w:hAnsi="Arial Unicode MS" w:eastAsia="Calibri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2020-10-12T10:07:00Z</dcterms:created>
  <dc:creator>Data</dc:creator>
  <cp:lastModifiedBy>CMF设计军团  安琪</cp:lastModifiedBy>
  <dcterms:modified xsi:type="dcterms:W3CDTF">2022-02-10T02:55:28Z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D66C0A9026474E18A7250C85064A9C38</vt:lpwstr>
  </property>
</Properties>
</file>